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DC2" w:rsidRDefault="00644DC2" w:rsidP="00644DC2">
      <w:pPr>
        <w:rPr>
          <w:rFonts w:ascii="Proxima Nova" w:hAnsi="Proxima Nova"/>
          <w:b/>
          <w:sz w:val="22"/>
          <w:szCs w:val="22"/>
        </w:rPr>
      </w:pPr>
      <w:r>
        <w:rPr>
          <w:rFonts w:ascii="Proxima Nova" w:hAnsi="Proxima Nova"/>
          <w:b/>
          <w:noProof/>
          <w:sz w:val="22"/>
          <w:szCs w:val="22"/>
        </w:rPr>
        <w:drawing>
          <wp:anchor distT="0" distB="0" distL="114300" distR="114300" simplePos="0" relativeHeight="251658240" behindDoc="1" locked="0" layoutInCell="1" allowOverlap="1">
            <wp:simplePos x="0" y="0"/>
            <wp:positionH relativeFrom="column">
              <wp:posOffset>59055</wp:posOffset>
            </wp:positionH>
            <wp:positionV relativeFrom="paragraph">
              <wp:posOffset>-38100</wp:posOffset>
            </wp:positionV>
            <wp:extent cx="6309360" cy="1261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Topp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09360" cy="1261110"/>
                    </a:xfrm>
                    <a:prstGeom prst="rect">
                      <a:avLst/>
                    </a:prstGeom>
                  </pic:spPr>
                </pic:pic>
              </a:graphicData>
            </a:graphic>
            <wp14:sizeRelH relativeFrom="page">
              <wp14:pctWidth>0</wp14:pctWidth>
            </wp14:sizeRelH>
            <wp14:sizeRelV relativeFrom="page">
              <wp14:pctHeight>0</wp14:pctHeight>
            </wp14:sizeRelV>
          </wp:anchor>
        </w:drawing>
      </w:r>
    </w:p>
    <w:p w:rsidR="00644DC2" w:rsidRDefault="00644DC2" w:rsidP="00644DC2">
      <w:pPr>
        <w:rPr>
          <w:rFonts w:ascii="Proxima Nova" w:hAnsi="Proxima Nova"/>
          <w:b/>
          <w:sz w:val="22"/>
          <w:szCs w:val="22"/>
        </w:rPr>
      </w:pPr>
    </w:p>
    <w:p w:rsidR="00644DC2" w:rsidRDefault="00644DC2" w:rsidP="00644DC2">
      <w:pPr>
        <w:rPr>
          <w:rFonts w:ascii="Proxima Nova" w:hAnsi="Proxima Nova"/>
          <w:b/>
          <w:sz w:val="22"/>
          <w:szCs w:val="22"/>
        </w:rPr>
      </w:pPr>
    </w:p>
    <w:p w:rsidR="00644DC2" w:rsidRDefault="00644DC2" w:rsidP="00644DC2">
      <w:pPr>
        <w:rPr>
          <w:rFonts w:ascii="Proxima Nova" w:hAnsi="Proxima Nova"/>
          <w:b/>
          <w:sz w:val="22"/>
          <w:szCs w:val="22"/>
        </w:rPr>
      </w:pPr>
    </w:p>
    <w:p w:rsidR="00644DC2" w:rsidRDefault="00644DC2" w:rsidP="00644DC2">
      <w:pPr>
        <w:rPr>
          <w:rFonts w:ascii="Proxima Nova" w:hAnsi="Proxima Nova"/>
          <w:b/>
          <w:sz w:val="22"/>
          <w:szCs w:val="22"/>
        </w:rPr>
      </w:pPr>
    </w:p>
    <w:p w:rsidR="00644DC2" w:rsidRDefault="00644DC2" w:rsidP="00644DC2">
      <w:pPr>
        <w:rPr>
          <w:rFonts w:ascii="Proxima Nova" w:hAnsi="Proxima Nova"/>
          <w:b/>
          <w:sz w:val="22"/>
          <w:szCs w:val="22"/>
        </w:rPr>
      </w:pPr>
    </w:p>
    <w:p w:rsidR="00644DC2" w:rsidRDefault="00644DC2" w:rsidP="00644DC2">
      <w:pPr>
        <w:rPr>
          <w:rFonts w:ascii="Proxima Nova" w:hAnsi="Proxima Nova"/>
          <w:b/>
          <w:sz w:val="22"/>
          <w:szCs w:val="22"/>
        </w:rPr>
      </w:pPr>
    </w:p>
    <w:p w:rsidR="00644DC2" w:rsidRDefault="00644DC2" w:rsidP="00644DC2">
      <w:pPr>
        <w:rPr>
          <w:rFonts w:ascii="Proxima Nova" w:hAnsi="Proxima Nova"/>
          <w:b/>
          <w:sz w:val="22"/>
          <w:szCs w:val="22"/>
        </w:rPr>
      </w:pPr>
    </w:p>
    <w:p w:rsidR="00644DC2" w:rsidRDefault="00644DC2" w:rsidP="00644DC2">
      <w:pPr>
        <w:rPr>
          <w:rFonts w:ascii="Proxima Nova" w:hAnsi="Proxima Nova"/>
          <w:b/>
          <w:sz w:val="22"/>
          <w:szCs w:val="22"/>
        </w:rPr>
      </w:pPr>
    </w:p>
    <w:p w:rsidR="00644DC2" w:rsidRDefault="00644DC2" w:rsidP="00644DC2">
      <w:pPr>
        <w:rPr>
          <w:rFonts w:ascii="Proxima Nova" w:hAnsi="Proxima Nova"/>
          <w:b/>
          <w:sz w:val="22"/>
          <w:szCs w:val="22"/>
        </w:rPr>
      </w:pPr>
    </w:p>
    <w:p w:rsidR="00644DC2" w:rsidRPr="00644DC2" w:rsidRDefault="00644DC2" w:rsidP="00644DC2">
      <w:pPr>
        <w:rPr>
          <w:rFonts w:ascii="Proxima Nova" w:hAnsi="Proxima Nova"/>
          <w:b/>
          <w:sz w:val="22"/>
          <w:szCs w:val="22"/>
        </w:rPr>
      </w:pPr>
      <w:r w:rsidRPr="00644DC2">
        <w:rPr>
          <w:rFonts w:ascii="Proxima Nova" w:hAnsi="Proxima Nova"/>
          <w:b/>
          <w:sz w:val="22"/>
          <w:szCs w:val="22"/>
        </w:rPr>
        <w:t>2018 What-to-Bring to Camp List</w:t>
      </w:r>
    </w:p>
    <w:p w:rsidR="00644DC2" w:rsidRDefault="00644DC2" w:rsidP="00644DC2">
      <w:pPr>
        <w:rPr>
          <w:rFonts w:ascii="Proxima Nova" w:hAnsi="Proxima Nova"/>
          <w:sz w:val="22"/>
          <w:szCs w:val="22"/>
        </w:rPr>
      </w:pPr>
    </w:p>
    <w:p w:rsidR="00644DC2" w:rsidRDefault="00A16051" w:rsidP="00644DC2">
      <w:pPr>
        <w:rPr>
          <w:rFonts w:ascii="Proxima Nova" w:hAnsi="Proxima Nova"/>
          <w:sz w:val="22"/>
          <w:szCs w:val="22"/>
        </w:rPr>
      </w:pPr>
      <w:r w:rsidRPr="00644DC2">
        <w:rPr>
          <w:rFonts w:ascii="Proxima Nova" w:hAnsi="Proxima Nova"/>
          <w:sz w:val="22"/>
          <w:szCs w:val="22"/>
        </w:rPr>
        <w:t xml:space="preserve">Thank you for registering your child </w:t>
      </w:r>
      <w:r w:rsidR="00644DC2">
        <w:rPr>
          <w:rFonts w:ascii="Proxima Nova" w:hAnsi="Proxima Nova"/>
          <w:sz w:val="22"/>
          <w:szCs w:val="22"/>
        </w:rPr>
        <w:t>for an Audubon Da</w:t>
      </w:r>
      <w:bookmarkStart w:id="0" w:name="_GoBack"/>
      <w:bookmarkEnd w:id="0"/>
      <w:r w:rsidR="00644DC2">
        <w:rPr>
          <w:rFonts w:ascii="Proxima Nova" w:hAnsi="Proxima Nova"/>
          <w:sz w:val="22"/>
          <w:szCs w:val="22"/>
        </w:rPr>
        <w:t>y Camp program.</w:t>
      </w:r>
      <w:r w:rsidRPr="00644DC2">
        <w:rPr>
          <w:rFonts w:ascii="Proxima Nova" w:hAnsi="Proxima Nova"/>
          <w:sz w:val="22"/>
          <w:szCs w:val="22"/>
        </w:rPr>
        <w:t xml:space="preserve"> </w:t>
      </w:r>
    </w:p>
    <w:p w:rsidR="00644DC2" w:rsidRDefault="00644DC2" w:rsidP="00644DC2">
      <w:pPr>
        <w:rPr>
          <w:rFonts w:ascii="Proxima Nova" w:hAnsi="Proxima Nova"/>
          <w:sz w:val="22"/>
          <w:szCs w:val="22"/>
        </w:rPr>
      </w:pPr>
    </w:p>
    <w:p w:rsidR="00A16051" w:rsidRPr="00644DC2" w:rsidRDefault="00A16051" w:rsidP="00644DC2">
      <w:pPr>
        <w:rPr>
          <w:rFonts w:ascii="Proxima Nova" w:hAnsi="Proxima Nova"/>
          <w:sz w:val="22"/>
          <w:szCs w:val="22"/>
        </w:rPr>
      </w:pPr>
      <w:r w:rsidRPr="00644DC2">
        <w:rPr>
          <w:rFonts w:ascii="Proxima Nova" w:hAnsi="Proxima Nova"/>
          <w:sz w:val="22"/>
          <w:szCs w:val="22"/>
        </w:rPr>
        <w:t>We will do our best to make sure your child has a wonderful time. He</w:t>
      </w:r>
      <w:r w:rsidR="00644DC2">
        <w:rPr>
          <w:rFonts w:ascii="Proxima Nova" w:hAnsi="Proxima Nova"/>
          <w:sz w:val="22"/>
          <w:szCs w:val="22"/>
        </w:rPr>
        <w:t>re is what we need from you:</w:t>
      </w:r>
    </w:p>
    <w:p w:rsidR="00A16051" w:rsidRPr="00644DC2" w:rsidRDefault="00A16051" w:rsidP="00644DC2">
      <w:pPr>
        <w:rPr>
          <w:rFonts w:ascii="Proxima Nova" w:hAnsi="Proxima Nova"/>
          <w:sz w:val="22"/>
          <w:szCs w:val="22"/>
        </w:rPr>
      </w:pPr>
    </w:p>
    <w:p w:rsidR="00A16051" w:rsidRPr="00644DC2" w:rsidRDefault="00644DC2" w:rsidP="00644DC2">
      <w:pPr>
        <w:rPr>
          <w:rFonts w:ascii="Proxima Nova" w:hAnsi="Proxima Nova"/>
          <w:b/>
          <w:sz w:val="22"/>
          <w:szCs w:val="22"/>
        </w:rPr>
      </w:pPr>
      <w:r w:rsidRPr="00644DC2">
        <w:rPr>
          <w:rFonts w:ascii="Proxima Nova" w:hAnsi="Proxima Nova"/>
          <w:b/>
          <w:sz w:val="22"/>
          <w:szCs w:val="22"/>
        </w:rPr>
        <w:t>Every day:</w:t>
      </w:r>
    </w:p>
    <w:p w:rsidR="00A16051" w:rsidRPr="00644DC2" w:rsidRDefault="00A16051" w:rsidP="00644DC2">
      <w:pPr>
        <w:rPr>
          <w:rFonts w:ascii="Proxima Nova" w:hAnsi="Proxima Nova"/>
          <w:sz w:val="22"/>
          <w:szCs w:val="22"/>
        </w:rPr>
      </w:pPr>
    </w:p>
    <w:p w:rsidR="00A16051" w:rsidRPr="00644DC2" w:rsidRDefault="00A16051" w:rsidP="00644DC2">
      <w:pPr>
        <w:rPr>
          <w:rFonts w:ascii="Proxima Nova" w:hAnsi="Proxima Nova"/>
          <w:sz w:val="22"/>
          <w:szCs w:val="22"/>
        </w:rPr>
      </w:pPr>
      <w:r w:rsidRPr="00644DC2">
        <w:rPr>
          <w:rFonts w:ascii="Proxima Nova" w:hAnsi="Proxima Nova"/>
          <w:sz w:val="22"/>
          <w:szCs w:val="22"/>
        </w:rPr>
        <w:t xml:space="preserve">Please dress your children in play clothes! They will likely get dirty. </w:t>
      </w:r>
      <w:proofErr w:type="gramStart"/>
      <w:r w:rsidRPr="00644DC2">
        <w:rPr>
          <w:rFonts w:ascii="Proxima Nova" w:hAnsi="Proxima Nova"/>
          <w:sz w:val="22"/>
          <w:szCs w:val="22"/>
        </w:rPr>
        <w:t>Also</w:t>
      </w:r>
      <w:proofErr w:type="gramEnd"/>
      <w:r w:rsidRPr="00644DC2">
        <w:rPr>
          <w:rFonts w:ascii="Proxima Nova" w:hAnsi="Proxima Nova"/>
          <w:sz w:val="22"/>
          <w:szCs w:val="22"/>
        </w:rPr>
        <w:t xml:space="preserve">, for safety reasons, ACNC requires that children wear closed-toed shoes and socks </w:t>
      </w:r>
      <w:r w:rsidR="00644DC2">
        <w:rPr>
          <w:rFonts w:ascii="Proxima Nova" w:hAnsi="Proxima Nova"/>
          <w:sz w:val="22"/>
          <w:szCs w:val="22"/>
        </w:rPr>
        <w:t>—</w:t>
      </w:r>
      <w:r w:rsidRPr="00644DC2">
        <w:rPr>
          <w:rFonts w:ascii="Proxima Nova" w:hAnsi="Proxima Nova"/>
          <w:sz w:val="22"/>
          <w:szCs w:val="22"/>
        </w:rPr>
        <w:t xml:space="preserve"> </w:t>
      </w:r>
      <w:r w:rsidR="00644DC2">
        <w:rPr>
          <w:rFonts w:ascii="Proxima Nova" w:hAnsi="Proxima Nova"/>
          <w:sz w:val="22"/>
          <w:szCs w:val="22"/>
        </w:rPr>
        <w:t>no sandals, crocs, or clogs.</w:t>
      </w:r>
    </w:p>
    <w:p w:rsidR="00A16051" w:rsidRPr="00644DC2" w:rsidRDefault="00A16051" w:rsidP="00644DC2">
      <w:pPr>
        <w:rPr>
          <w:rFonts w:ascii="Proxima Nova" w:hAnsi="Proxima Nova"/>
          <w:sz w:val="22"/>
          <w:szCs w:val="22"/>
        </w:rPr>
      </w:pPr>
    </w:p>
    <w:p w:rsidR="00A16051" w:rsidRPr="00644DC2" w:rsidRDefault="00A16051" w:rsidP="00644DC2">
      <w:pPr>
        <w:rPr>
          <w:rFonts w:ascii="Proxima Nova" w:hAnsi="Proxima Nova"/>
          <w:b/>
          <w:sz w:val="22"/>
          <w:szCs w:val="22"/>
        </w:rPr>
      </w:pPr>
      <w:r w:rsidRPr="00644DC2">
        <w:rPr>
          <w:rFonts w:ascii="Proxima Nova" w:hAnsi="Proxima Nova"/>
          <w:b/>
          <w:sz w:val="22"/>
          <w:szCs w:val="22"/>
        </w:rPr>
        <w:t>Send yo</w:t>
      </w:r>
      <w:r w:rsidR="00644DC2" w:rsidRPr="00644DC2">
        <w:rPr>
          <w:rFonts w:ascii="Proxima Nova" w:hAnsi="Proxima Nova"/>
          <w:b/>
          <w:sz w:val="22"/>
          <w:szCs w:val="22"/>
        </w:rPr>
        <w:t>ur child with the following:</w:t>
      </w:r>
    </w:p>
    <w:p w:rsidR="00A16051" w:rsidRPr="00644DC2" w:rsidRDefault="00A16051" w:rsidP="00644DC2">
      <w:pPr>
        <w:rPr>
          <w:rFonts w:ascii="Proxima Nova" w:hAnsi="Proxima Nova"/>
          <w:sz w:val="22"/>
          <w:szCs w:val="22"/>
        </w:rPr>
      </w:pPr>
    </w:p>
    <w:p w:rsidR="00A16051" w:rsidRPr="00644DC2" w:rsidRDefault="00A16051" w:rsidP="00644DC2">
      <w:pPr>
        <w:pStyle w:val="ListParagraph"/>
        <w:numPr>
          <w:ilvl w:val="0"/>
          <w:numId w:val="5"/>
        </w:numPr>
        <w:rPr>
          <w:rFonts w:ascii="Proxima Nova" w:hAnsi="Proxima Nova"/>
          <w:sz w:val="22"/>
          <w:szCs w:val="22"/>
        </w:rPr>
      </w:pPr>
      <w:r w:rsidRPr="00644DC2">
        <w:rPr>
          <w:rFonts w:ascii="Proxima Nova" w:hAnsi="Proxima Nova"/>
          <w:sz w:val="22"/>
          <w:szCs w:val="22"/>
        </w:rPr>
        <w:t>A lunch that does not need refrigeration. (for camps that go until 3:00 p.m. only)</w:t>
      </w:r>
    </w:p>
    <w:p w:rsidR="00A16051" w:rsidRPr="00644DC2" w:rsidRDefault="00A16051" w:rsidP="00644DC2">
      <w:pPr>
        <w:pStyle w:val="ListParagraph"/>
        <w:numPr>
          <w:ilvl w:val="0"/>
          <w:numId w:val="5"/>
        </w:numPr>
        <w:rPr>
          <w:rFonts w:ascii="Proxima Nova" w:hAnsi="Proxima Nova"/>
          <w:sz w:val="22"/>
          <w:szCs w:val="22"/>
        </w:rPr>
      </w:pPr>
      <w:r w:rsidRPr="00644DC2">
        <w:rPr>
          <w:rFonts w:ascii="Proxima Nova" w:hAnsi="Proxima Nova"/>
          <w:sz w:val="22"/>
          <w:szCs w:val="22"/>
        </w:rPr>
        <w:t xml:space="preserve">A water </w:t>
      </w:r>
      <w:proofErr w:type="gramStart"/>
      <w:r w:rsidRPr="00644DC2">
        <w:rPr>
          <w:rFonts w:ascii="Proxima Nova" w:hAnsi="Proxima Nova"/>
          <w:sz w:val="22"/>
          <w:szCs w:val="22"/>
        </w:rPr>
        <w:t>bottle,</w:t>
      </w:r>
      <w:proofErr w:type="gramEnd"/>
      <w:r w:rsidRPr="00644DC2">
        <w:rPr>
          <w:rFonts w:ascii="Proxima Nova" w:hAnsi="Proxima Nova"/>
          <w:sz w:val="22"/>
          <w:szCs w:val="22"/>
        </w:rPr>
        <w:t xml:space="preserve"> or two. (Completely thawed ones, please.)</w:t>
      </w:r>
    </w:p>
    <w:p w:rsidR="00A16051" w:rsidRPr="00644DC2" w:rsidRDefault="00A16051" w:rsidP="00644DC2">
      <w:pPr>
        <w:pStyle w:val="ListParagraph"/>
        <w:numPr>
          <w:ilvl w:val="0"/>
          <w:numId w:val="5"/>
        </w:numPr>
        <w:rPr>
          <w:rFonts w:ascii="Proxima Nova" w:hAnsi="Proxima Nova"/>
          <w:sz w:val="22"/>
          <w:szCs w:val="22"/>
        </w:rPr>
      </w:pPr>
      <w:r w:rsidRPr="00644DC2">
        <w:rPr>
          <w:rFonts w:ascii="Proxima Nova" w:hAnsi="Proxima Nova"/>
          <w:sz w:val="22"/>
          <w:szCs w:val="22"/>
        </w:rPr>
        <w:t>A snack or two. (Even for the half-day camps.)</w:t>
      </w:r>
    </w:p>
    <w:p w:rsidR="00A16051" w:rsidRPr="00644DC2" w:rsidRDefault="00A16051" w:rsidP="00644DC2">
      <w:pPr>
        <w:pStyle w:val="ListParagraph"/>
        <w:numPr>
          <w:ilvl w:val="0"/>
          <w:numId w:val="5"/>
        </w:numPr>
        <w:rPr>
          <w:rFonts w:ascii="Proxima Nova" w:hAnsi="Proxima Nova"/>
          <w:sz w:val="22"/>
          <w:szCs w:val="22"/>
        </w:rPr>
      </w:pPr>
      <w:r w:rsidRPr="00644DC2">
        <w:rPr>
          <w:rFonts w:ascii="Proxima Nova" w:hAnsi="Proxima Nova"/>
          <w:sz w:val="22"/>
          <w:szCs w:val="22"/>
        </w:rPr>
        <w:t>A hat is great for keeping sun out of eyes and bugs out of hair.</w:t>
      </w:r>
    </w:p>
    <w:p w:rsidR="00A16051" w:rsidRPr="00644DC2" w:rsidRDefault="00644DC2" w:rsidP="00644DC2">
      <w:pPr>
        <w:pStyle w:val="ListParagraph"/>
        <w:numPr>
          <w:ilvl w:val="0"/>
          <w:numId w:val="5"/>
        </w:numPr>
        <w:rPr>
          <w:rFonts w:ascii="Proxima Nova" w:hAnsi="Proxima Nova"/>
          <w:sz w:val="22"/>
          <w:szCs w:val="22"/>
        </w:rPr>
      </w:pPr>
      <w:r>
        <w:rPr>
          <w:rFonts w:ascii="Proxima Nova" w:hAnsi="Proxima Nova"/>
          <w:sz w:val="22"/>
          <w:szCs w:val="22"/>
        </w:rPr>
        <w:t>Some i</w:t>
      </w:r>
      <w:r w:rsidR="00A16051" w:rsidRPr="00644DC2">
        <w:rPr>
          <w:rFonts w:ascii="Proxima Nova" w:hAnsi="Proxima Nova"/>
          <w:sz w:val="22"/>
          <w:szCs w:val="22"/>
        </w:rPr>
        <w:t>nsect repellent: we recommend lotion, pump-top, or wipes. Please do NOT send aerosol sprays. To be effective against mosquitoes and ticks the health department recommends a 20% concentration of DEET or higher OR (for mosquitoes) ones containing oil of lemon eucalyptus.</w:t>
      </w:r>
    </w:p>
    <w:p w:rsidR="00A16051" w:rsidRPr="00644DC2" w:rsidRDefault="00A16051" w:rsidP="00644DC2">
      <w:pPr>
        <w:pStyle w:val="ListParagraph"/>
        <w:numPr>
          <w:ilvl w:val="0"/>
          <w:numId w:val="5"/>
        </w:numPr>
        <w:rPr>
          <w:rFonts w:ascii="Proxima Nova" w:hAnsi="Proxima Nova"/>
          <w:sz w:val="22"/>
          <w:szCs w:val="22"/>
        </w:rPr>
      </w:pPr>
      <w:r w:rsidRPr="00644DC2">
        <w:rPr>
          <w:rFonts w:ascii="Proxima Nova" w:hAnsi="Proxima Nova"/>
          <w:sz w:val="22"/>
          <w:szCs w:val="22"/>
        </w:rPr>
        <w:t>If you want to send sunscreen, please send lotion, pump spr</w:t>
      </w:r>
      <w:r w:rsidR="00644DC2" w:rsidRPr="00644DC2">
        <w:rPr>
          <w:rFonts w:ascii="Proxima Nova" w:hAnsi="Proxima Nova"/>
          <w:sz w:val="22"/>
          <w:szCs w:val="22"/>
        </w:rPr>
        <w:t>ay, or wipes, not aerosols.</w:t>
      </w:r>
    </w:p>
    <w:p w:rsidR="00A16051" w:rsidRPr="00644DC2" w:rsidRDefault="00A16051" w:rsidP="00644DC2">
      <w:pPr>
        <w:rPr>
          <w:rFonts w:ascii="Proxima Nova" w:hAnsi="Proxima Nova"/>
          <w:sz w:val="22"/>
          <w:szCs w:val="22"/>
        </w:rPr>
      </w:pPr>
    </w:p>
    <w:p w:rsidR="00A16051" w:rsidRPr="00644DC2" w:rsidRDefault="00644DC2" w:rsidP="00644DC2">
      <w:pPr>
        <w:rPr>
          <w:rFonts w:ascii="Proxima Nova" w:hAnsi="Proxima Nova"/>
          <w:b/>
          <w:sz w:val="22"/>
          <w:szCs w:val="22"/>
        </w:rPr>
      </w:pPr>
      <w:r w:rsidRPr="00644DC2">
        <w:rPr>
          <w:rFonts w:ascii="Proxima Nova" w:hAnsi="Proxima Nova"/>
          <w:b/>
          <w:sz w:val="22"/>
          <w:szCs w:val="22"/>
        </w:rPr>
        <w:t>First day:</w:t>
      </w:r>
    </w:p>
    <w:p w:rsidR="00644DC2" w:rsidRDefault="00644DC2" w:rsidP="00644DC2">
      <w:pPr>
        <w:rPr>
          <w:rFonts w:ascii="Proxima Nova" w:hAnsi="Proxima Nova"/>
          <w:sz w:val="22"/>
          <w:szCs w:val="22"/>
        </w:rPr>
      </w:pPr>
    </w:p>
    <w:p w:rsidR="00A16051" w:rsidRDefault="00A16051" w:rsidP="00644DC2">
      <w:pPr>
        <w:rPr>
          <w:rFonts w:ascii="Proxima Nova" w:hAnsi="Proxima Nova"/>
          <w:sz w:val="22"/>
          <w:szCs w:val="22"/>
        </w:rPr>
      </w:pPr>
      <w:r w:rsidRPr="00644DC2">
        <w:rPr>
          <w:rFonts w:ascii="Proxima Nova" w:hAnsi="Proxima Nova"/>
          <w:sz w:val="22"/>
          <w:szCs w:val="22"/>
        </w:rPr>
        <w:t xml:space="preserve">Please send a complete change of clothing, including underwear, socks, and shoes. Make sure everything </w:t>
      </w:r>
      <w:proofErr w:type="gramStart"/>
      <w:r w:rsidRPr="00644DC2">
        <w:rPr>
          <w:rFonts w:ascii="Proxima Nova" w:hAnsi="Proxima Nova"/>
          <w:sz w:val="22"/>
          <w:szCs w:val="22"/>
        </w:rPr>
        <w:t>is labeled</w:t>
      </w:r>
      <w:proofErr w:type="gramEnd"/>
      <w:r w:rsidRPr="00644DC2">
        <w:rPr>
          <w:rFonts w:ascii="Proxima Nova" w:hAnsi="Proxima Nova"/>
          <w:sz w:val="22"/>
          <w:szCs w:val="22"/>
        </w:rPr>
        <w:t xml:space="preserve"> with your child's name. Put everything in a plastic bag, also labeled with your child's name. ACNC will use this if your child gets wet or muddy (it happens often). The plastic bag helps keep backpacks from also getting wet and muddy as the wet things go back in it. If we use the change of clothes, send another the next day.</w:t>
      </w:r>
    </w:p>
    <w:p w:rsidR="00644DC2" w:rsidRPr="00644DC2" w:rsidRDefault="00644DC2" w:rsidP="00644DC2">
      <w:pPr>
        <w:rPr>
          <w:rFonts w:ascii="Proxima Nova" w:hAnsi="Proxima Nova"/>
          <w:sz w:val="22"/>
          <w:szCs w:val="22"/>
        </w:rPr>
      </w:pPr>
    </w:p>
    <w:p w:rsidR="00A16051" w:rsidRPr="00644DC2" w:rsidRDefault="00A16051" w:rsidP="00644DC2">
      <w:pPr>
        <w:rPr>
          <w:rFonts w:ascii="Proxima Nova" w:hAnsi="Proxima Nova"/>
          <w:sz w:val="22"/>
          <w:szCs w:val="22"/>
        </w:rPr>
      </w:pPr>
      <w:r w:rsidRPr="00644DC2">
        <w:rPr>
          <w:rFonts w:ascii="Proxima Nova" w:hAnsi="Proxima Nova"/>
          <w:sz w:val="22"/>
          <w:szCs w:val="22"/>
        </w:rPr>
        <w:t xml:space="preserve">If your child will need medications or an inhaler during camp, make sure it </w:t>
      </w:r>
      <w:proofErr w:type="gramStart"/>
      <w:r w:rsidRPr="00644DC2">
        <w:rPr>
          <w:rFonts w:ascii="Proxima Nova" w:hAnsi="Proxima Nova"/>
          <w:sz w:val="22"/>
          <w:szCs w:val="22"/>
        </w:rPr>
        <w:t>is labeled</w:t>
      </w:r>
      <w:proofErr w:type="gramEnd"/>
      <w:r w:rsidRPr="00644DC2">
        <w:rPr>
          <w:rFonts w:ascii="Proxima Nova" w:hAnsi="Proxima Nova"/>
          <w:sz w:val="22"/>
          <w:szCs w:val="22"/>
        </w:rPr>
        <w:t xml:space="preserve"> with your child's name and that you notify the Camp</w:t>
      </w:r>
      <w:r w:rsidR="00644DC2">
        <w:rPr>
          <w:rFonts w:ascii="Proxima Nova" w:hAnsi="Proxima Nova"/>
          <w:sz w:val="22"/>
          <w:szCs w:val="22"/>
        </w:rPr>
        <w:t xml:space="preserve"> Director when you sign in.</w:t>
      </w:r>
    </w:p>
    <w:p w:rsidR="00787EDD" w:rsidRPr="00644DC2" w:rsidRDefault="00787EDD" w:rsidP="00644DC2">
      <w:pPr>
        <w:rPr>
          <w:rFonts w:ascii="Proxima Nova" w:hAnsi="Proxima Nova"/>
          <w:sz w:val="22"/>
          <w:szCs w:val="22"/>
        </w:rPr>
      </w:pPr>
    </w:p>
    <w:sectPr w:rsidR="00787EDD" w:rsidRPr="00644DC2" w:rsidSect="00787EDD">
      <w:pgSz w:w="12240" w:h="15840"/>
      <w:pgMar w:top="72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roxima Nov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7F00"/>
    <w:multiLevelType w:val="multilevel"/>
    <w:tmpl w:val="E312D2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92155"/>
    <w:multiLevelType w:val="hybridMultilevel"/>
    <w:tmpl w:val="E93A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13967"/>
    <w:multiLevelType w:val="hybridMultilevel"/>
    <w:tmpl w:val="E312D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4E318F"/>
    <w:multiLevelType w:val="hybridMultilevel"/>
    <w:tmpl w:val="F468E1DC"/>
    <w:lvl w:ilvl="0" w:tplc="5A1C3D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395524"/>
    <w:multiLevelType w:val="hybridMultilevel"/>
    <w:tmpl w:val="25B8866A"/>
    <w:lvl w:ilvl="0" w:tplc="5A1C3D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68"/>
    <w:rsid w:val="0001205F"/>
    <w:rsid w:val="000349CC"/>
    <w:rsid w:val="00050B4D"/>
    <w:rsid w:val="000C22D1"/>
    <w:rsid w:val="00223BCE"/>
    <w:rsid w:val="002577DF"/>
    <w:rsid w:val="00296880"/>
    <w:rsid w:val="002F0E3B"/>
    <w:rsid w:val="00334E22"/>
    <w:rsid w:val="00354C00"/>
    <w:rsid w:val="00361445"/>
    <w:rsid w:val="003A5F37"/>
    <w:rsid w:val="003D7596"/>
    <w:rsid w:val="00464CE2"/>
    <w:rsid w:val="004863D7"/>
    <w:rsid w:val="004C5693"/>
    <w:rsid w:val="004E1A18"/>
    <w:rsid w:val="004F6909"/>
    <w:rsid w:val="006308C2"/>
    <w:rsid w:val="00644DC2"/>
    <w:rsid w:val="00667F95"/>
    <w:rsid w:val="00675558"/>
    <w:rsid w:val="007669E8"/>
    <w:rsid w:val="0078724A"/>
    <w:rsid w:val="00787EDD"/>
    <w:rsid w:val="007E7A10"/>
    <w:rsid w:val="00865D91"/>
    <w:rsid w:val="009124BC"/>
    <w:rsid w:val="009555AE"/>
    <w:rsid w:val="009B3A3E"/>
    <w:rsid w:val="00A03A7F"/>
    <w:rsid w:val="00A16051"/>
    <w:rsid w:val="00A25686"/>
    <w:rsid w:val="00A27ED7"/>
    <w:rsid w:val="00A76768"/>
    <w:rsid w:val="00AC7057"/>
    <w:rsid w:val="00B214D7"/>
    <w:rsid w:val="00B372F7"/>
    <w:rsid w:val="00B64265"/>
    <w:rsid w:val="00C62B4A"/>
    <w:rsid w:val="00CF3775"/>
    <w:rsid w:val="00D03E03"/>
    <w:rsid w:val="00D251FD"/>
    <w:rsid w:val="00D43121"/>
    <w:rsid w:val="00E91E9C"/>
    <w:rsid w:val="00FB7D9C"/>
    <w:rsid w:val="00FC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AA57E"/>
  <w15:chartTrackingRefBased/>
  <w15:docId w15:val="{6DB7850E-24AA-415F-A270-C929E2EE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C00"/>
    <w:rPr>
      <w:sz w:val="24"/>
      <w:szCs w:val="24"/>
    </w:rPr>
  </w:style>
  <w:style w:type="paragraph" w:styleId="Heading1">
    <w:name w:val="heading 1"/>
    <w:basedOn w:val="Normal"/>
    <w:next w:val="Normal"/>
    <w:qFormat/>
    <w:rsid w:val="00354C00"/>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7676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6909"/>
    <w:rPr>
      <w:color w:val="0000FF"/>
      <w:u w:val="single"/>
    </w:rPr>
  </w:style>
  <w:style w:type="paragraph" w:styleId="BalloonText">
    <w:name w:val="Balloon Text"/>
    <w:basedOn w:val="Normal"/>
    <w:link w:val="BalloonTextChar"/>
    <w:rsid w:val="004E1A18"/>
    <w:rPr>
      <w:rFonts w:ascii="Segoe UI" w:hAnsi="Segoe UI" w:cs="Segoe UI"/>
      <w:sz w:val="18"/>
      <w:szCs w:val="18"/>
    </w:rPr>
  </w:style>
  <w:style w:type="character" w:customStyle="1" w:styleId="BalloonTextChar">
    <w:name w:val="Balloon Text Char"/>
    <w:link w:val="BalloonText"/>
    <w:rsid w:val="004E1A18"/>
    <w:rPr>
      <w:rFonts w:ascii="Segoe UI" w:hAnsi="Segoe UI" w:cs="Segoe UI"/>
      <w:sz w:val="18"/>
      <w:szCs w:val="18"/>
    </w:rPr>
  </w:style>
  <w:style w:type="paragraph" w:styleId="ListParagraph">
    <w:name w:val="List Paragraph"/>
    <w:basedOn w:val="Normal"/>
    <w:uiPriority w:val="34"/>
    <w:qFormat/>
    <w:rsid w:val="00644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chlick\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5</TotalTime>
  <Pages>1</Pages>
  <Words>293</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Audubon Center &amp; Sanctuary</vt:lpstr>
    </vt:vector>
  </TitlesOfParts>
  <Company>Jamestown Audubon</Company>
  <LinksUpToDate>false</LinksUpToDate>
  <CharactersWithSpaces>1689</CharactersWithSpaces>
  <SharedDoc>false</SharedDoc>
  <HLinks>
    <vt:vector size="6" baseType="variant">
      <vt:variant>
        <vt:i4>5308530</vt:i4>
      </vt:variant>
      <vt:variant>
        <vt:i4>0</vt:i4>
      </vt:variant>
      <vt:variant>
        <vt:i4>0</vt:i4>
      </vt:variant>
      <vt:variant>
        <vt:i4>5</vt:i4>
      </vt:variant>
      <vt:variant>
        <vt:lpwstr>mailto:shatfield@jamestownaudubon.org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Audubon Center &amp; Sanctuary</dc:title>
  <dc:subject/>
  <dc:creator>Ed</dc:creator>
  <cp:keywords/>
  <dc:description/>
  <cp:lastModifiedBy>Sarah Hatfield</cp:lastModifiedBy>
  <cp:revision>3</cp:revision>
  <cp:lastPrinted>2016-01-28T20:19:00Z</cp:lastPrinted>
  <dcterms:created xsi:type="dcterms:W3CDTF">2018-07-24T14:14:00Z</dcterms:created>
  <dcterms:modified xsi:type="dcterms:W3CDTF">2018-07-24T14:19:00Z</dcterms:modified>
</cp:coreProperties>
</file>