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C8" w:rsidRPr="00982A84" w:rsidRDefault="00691440" w:rsidP="00472FC8">
      <w:pPr>
        <w:rPr>
          <w:rFonts w:ascii="Arial" w:hAnsi="Arial" w:cs="Arial"/>
        </w:rPr>
      </w:pPr>
      <w:r w:rsidRPr="00982A84">
        <w:rPr>
          <w:rFonts w:ascii="Arial" w:hAnsi="Arial" w:cs="Arial"/>
          <w:b/>
          <w:noProof/>
        </w:rPr>
        <w:drawing>
          <wp:inline distT="0" distB="0" distL="0" distR="0" wp14:anchorId="0CEFBBAB" wp14:editId="63FF3EB3">
            <wp:extent cx="5943600" cy="763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terhead Topper Single Color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77" w:rsidRPr="00982A84" w:rsidRDefault="00AB7077" w:rsidP="00B17F4A">
      <w:pPr>
        <w:spacing w:after="120"/>
        <w:rPr>
          <w:rFonts w:ascii="Arial" w:hAnsi="Arial" w:cs="Arial"/>
        </w:rPr>
      </w:pPr>
    </w:p>
    <w:p w:rsidR="00AB7077" w:rsidRPr="00982A84" w:rsidRDefault="00AB7077" w:rsidP="00B17F4A">
      <w:pPr>
        <w:spacing w:after="120"/>
        <w:rPr>
          <w:rFonts w:ascii="Arial" w:hAnsi="Arial" w:cs="Arial"/>
        </w:rPr>
      </w:pPr>
    </w:p>
    <w:p w:rsidR="0043511A" w:rsidRPr="00982A84" w:rsidRDefault="0043511A" w:rsidP="00691440">
      <w:pPr>
        <w:spacing w:after="120"/>
        <w:rPr>
          <w:rFonts w:ascii="Arial" w:hAnsi="Arial" w:cs="Arial"/>
          <w:b/>
          <w:sz w:val="28"/>
        </w:rPr>
      </w:pPr>
    </w:p>
    <w:p w:rsidR="005D56A2" w:rsidRDefault="002034E2" w:rsidP="00B17F4A">
      <w:pPr>
        <w:spacing w:after="120"/>
        <w:rPr>
          <w:rFonts w:ascii="Helvetica" w:hAnsi="Helvetica"/>
          <w:b/>
          <w:bCs/>
          <w:color w:val="414042"/>
          <w:sz w:val="27"/>
          <w:szCs w:val="27"/>
          <w:shd w:val="clear" w:color="auto" w:fill="FFFFFF"/>
        </w:rPr>
      </w:pPr>
      <w:r>
        <w:rPr>
          <w:rFonts w:ascii="Helvetica" w:hAnsi="Helvetica"/>
          <w:b/>
          <w:bCs/>
          <w:color w:val="414042"/>
          <w:sz w:val="27"/>
          <w:szCs w:val="27"/>
          <w:shd w:val="clear" w:color="auto" w:fill="FFFFFF"/>
        </w:rPr>
        <w:t>Anderson Day Camp Scholarship</w:t>
      </w:r>
    </w:p>
    <w:p w:rsidR="002034E2" w:rsidRPr="00982A84" w:rsidRDefault="002034E2" w:rsidP="00B17F4A">
      <w:pPr>
        <w:spacing w:after="120"/>
        <w:rPr>
          <w:rFonts w:ascii="Arial" w:hAnsi="Arial" w:cs="Arial"/>
          <w:sz w:val="22"/>
        </w:rPr>
      </w:pPr>
    </w:p>
    <w:p w:rsidR="00773885" w:rsidRPr="00982A84" w:rsidRDefault="002034E2" w:rsidP="005F52CF">
      <w:pPr>
        <w:spacing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Scholarship</w:t>
      </w:r>
      <w:r w:rsidR="00A52201" w:rsidRPr="00982A84">
        <w:rPr>
          <w:rFonts w:ascii="Arial" w:hAnsi="Arial" w:cs="Arial"/>
          <w:sz w:val="22"/>
        </w:rPr>
        <w:t>s</w:t>
      </w:r>
      <w:r w:rsidR="00B17F4A" w:rsidRPr="00982A84">
        <w:rPr>
          <w:rFonts w:ascii="Arial" w:hAnsi="Arial" w:cs="Arial"/>
          <w:sz w:val="22"/>
        </w:rPr>
        <w:t xml:space="preserve"> </w:t>
      </w:r>
      <w:proofErr w:type="gramStart"/>
      <w:r w:rsidR="00B17F4A" w:rsidRPr="00982A84">
        <w:rPr>
          <w:rFonts w:ascii="Arial" w:hAnsi="Arial" w:cs="Arial"/>
          <w:sz w:val="22"/>
        </w:rPr>
        <w:t>are awarded</w:t>
      </w:r>
      <w:proofErr w:type="gramEnd"/>
      <w:r w:rsidR="00B17F4A" w:rsidRPr="00982A84">
        <w:rPr>
          <w:rFonts w:ascii="Arial" w:hAnsi="Arial" w:cs="Arial"/>
          <w:sz w:val="22"/>
        </w:rPr>
        <w:t xml:space="preserve"> based on </w:t>
      </w:r>
      <w:r w:rsidR="00D25E76" w:rsidRPr="00982A84">
        <w:rPr>
          <w:rFonts w:ascii="Arial" w:hAnsi="Arial" w:cs="Arial"/>
          <w:sz w:val="22"/>
        </w:rPr>
        <w:t xml:space="preserve">merit, interest, and need. These factors </w:t>
      </w:r>
      <w:proofErr w:type="gramStart"/>
      <w:r w:rsidR="00D25E76" w:rsidRPr="00982A84">
        <w:rPr>
          <w:rFonts w:ascii="Arial" w:hAnsi="Arial" w:cs="Arial"/>
          <w:sz w:val="22"/>
        </w:rPr>
        <w:t>are assessed</w:t>
      </w:r>
      <w:proofErr w:type="gramEnd"/>
      <w:r w:rsidR="00D25E76" w:rsidRPr="00982A84">
        <w:rPr>
          <w:rFonts w:ascii="Arial" w:hAnsi="Arial" w:cs="Arial"/>
          <w:sz w:val="22"/>
        </w:rPr>
        <w:t xml:space="preserve"> by the camper’s essay, artwork, past </w:t>
      </w:r>
      <w:r w:rsidR="00A52201" w:rsidRPr="00982A84">
        <w:rPr>
          <w:rFonts w:ascii="Arial" w:hAnsi="Arial" w:cs="Arial"/>
          <w:sz w:val="22"/>
        </w:rPr>
        <w:t>camp experience</w:t>
      </w:r>
      <w:r w:rsidR="002261BD" w:rsidRPr="00982A84">
        <w:rPr>
          <w:rFonts w:ascii="Arial" w:hAnsi="Arial" w:cs="Arial"/>
          <w:sz w:val="22"/>
        </w:rPr>
        <w:t>, and the</w:t>
      </w:r>
      <w:r w:rsidR="00D25E76" w:rsidRPr="00982A84">
        <w:rPr>
          <w:rFonts w:ascii="Arial" w:hAnsi="Arial" w:cs="Arial"/>
          <w:sz w:val="22"/>
        </w:rPr>
        <w:t xml:space="preserve"> finance-based form </w:t>
      </w:r>
      <w:r w:rsidR="002261BD" w:rsidRPr="00982A84">
        <w:rPr>
          <w:rFonts w:ascii="Arial" w:hAnsi="Arial" w:cs="Arial"/>
          <w:sz w:val="22"/>
        </w:rPr>
        <w:t>below</w:t>
      </w:r>
      <w:r w:rsidR="005D56A2" w:rsidRPr="00982A84">
        <w:rPr>
          <w:rFonts w:ascii="Arial" w:hAnsi="Arial" w:cs="Arial"/>
          <w:sz w:val="22"/>
        </w:rPr>
        <w:t xml:space="preserve"> filled out by the family</w:t>
      </w:r>
      <w:r w:rsidR="00D25E76" w:rsidRPr="00982A84">
        <w:rPr>
          <w:rFonts w:ascii="Arial" w:hAnsi="Arial" w:cs="Arial"/>
          <w:sz w:val="22"/>
        </w:rPr>
        <w:t xml:space="preserve">. </w:t>
      </w:r>
      <w:r w:rsidR="005D56A2" w:rsidRPr="00982A84">
        <w:rPr>
          <w:rFonts w:ascii="Arial" w:hAnsi="Arial" w:cs="Arial"/>
          <w:sz w:val="22"/>
        </w:rPr>
        <w:t xml:space="preserve">Families </w:t>
      </w:r>
      <w:proofErr w:type="gramStart"/>
      <w:r w:rsidR="005D56A2" w:rsidRPr="00982A84">
        <w:rPr>
          <w:rFonts w:ascii="Arial" w:hAnsi="Arial" w:cs="Arial"/>
          <w:sz w:val="22"/>
        </w:rPr>
        <w:t>are asked</w:t>
      </w:r>
      <w:proofErr w:type="gramEnd"/>
      <w:r w:rsidR="005D56A2" w:rsidRPr="00982A84">
        <w:rPr>
          <w:rFonts w:ascii="Arial" w:hAnsi="Arial" w:cs="Arial"/>
          <w:sz w:val="22"/>
        </w:rPr>
        <w:t xml:space="preserve"> to pay as much as they can so more children can benefit.</w:t>
      </w:r>
    </w:p>
    <w:p w:rsidR="00773885" w:rsidRPr="00982A84" w:rsidRDefault="005D56A2" w:rsidP="005F52CF">
      <w:pPr>
        <w:spacing w:after="120" w:line="276" w:lineRule="auto"/>
        <w:rPr>
          <w:rFonts w:ascii="Arial" w:hAnsi="Arial" w:cs="Arial"/>
          <w:sz w:val="22"/>
        </w:rPr>
      </w:pPr>
      <w:r w:rsidRPr="00982A84">
        <w:rPr>
          <w:rFonts w:ascii="Arial" w:hAnsi="Arial" w:cs="Arial"/>
          <w:b/>
          <w:sz w:val="22"/>
        </w:rPr>
        <w:t>Registration</w:t>
      </w:r>
      <w:r w:rsidRPr="00982A84">
        <w:rPr>
          <w:rFonts w:ascii="Arial" w:hAnsi="Arial" w:cs="Arial"/>
          <w:sz w:val="22"/>
        </w:rPr>
        <w:t xml:space="preserve">: This form is </w:t>
      </w:r>
      <w:r w:rsidRPr="00ED7796">
        <w:rPr>
          <w:rFonts w:ascii="Arial" w:hAnsi="Arial" w:cs="Arial"/>
          <w:sz w:val="22"/>
          <w:u w:val="single"/>
        </w:rPr>
        <w:t>not</w:t>
      </w:r>
      <w:r w:rsidRPr="00982A84">
        <w:rPr>
          <w:rFonts w:ascii="Arial" w:hAnsi="Arial" w:cs="Arial"/>
          <w:sz w:val="22"/>
        </w:rPr>
        <w:t xml:space="preserve"> a registration. </w:t>
      </w:r>
      <w:r w:rsidR="00773885" w:rsidRPr="00982A84">
        <w:rPr>
          <w:rFonts w:ascii="Arial" w:hAnsi="Arial" w:cs="Arial"/>
          <w:sz w:val="22"/>
        </w:rPr>
        <w:t>A non-refundable $25 deposit is requi</w:t>
      </w:r>
      <w:r w:rsidR="00ED7796">
        <w:rPr>
          <w:rFonts w:ascii="Arial" w:hAnsi="Arial" w:cs="Arial"/>
          <w:sz w:val="22"/>
        </w:rPr>
        <w:t>red at the time of registration and</w:t>
      </w:r>
      <w:r w:rsidR="00773885" w:rsidRPr="00982A84">
        <w:rPr>
          <w:rFonts w:ascii="Arial" w:hAnsi="Arial" w:cs="Arial"/>
          <w:sz w:val="22"/>
        </w:rPr>
        <w:t xml:space="preserve"> </w:t>
      </w:r>
      <w:r w:rsidR="002034E2">
        <w:rPr>
          <w:rFonts w:ascii="Arial" w:hAnsi="Arial" w:cs="Arial"/>
          <w:sz w:val="22"/>
        </w:rPr>
        <w:t>scholarship</w:t>
      </w:r>
      <w:r w:rsidR="00773885" w:rsidRPr="00982A84">
        <w:rPr>
          <w:rFonts w:ascii="Arial" w:hAnsi="Arial" w:cs="Arial"/>
          <w:sz w:val="22"/>
        </w:rPr>
        <w:t>s may not apply to the deposit. To secure a spot, register early. You may register online at auduboncnc.org or in person at the Nature Center</w:t>
      </w:r>
      <w:r w:rsidR="00406856" w:rsidRPr="00982A84">
        <w:rPr>
          <w:rFonts w:ascii="Arial" w:hAnsi="Arial" w:cs="Arial"/>
          <w:sz w:val="22"/>
        </w:rPr>
        <w:t xml:space="preserve"> by stopping in or calling</w:t>
      </w:r>
      <w:r w:rsidR="00773885" w:rsidRPr="00982A84">
        <w:rPr>
          <w:rFonts w:ascii="Arial" w:hAnsi="Arial" w:cs="Arial"/>
          <w:sz w:val="22"/>
        </w:rPr>
        <w:t>.</w:t>
      </w:r>
    </w:p>
    <w:p w:rsidR="005D56A2" w:rsidRPr="00982A84" w:rsidRDefault="00406856" w:rsidP="005F52CF">
      <w:pPr>
        <w:spacing w:after="120" w:line="276" w:lineRule="auto"/>
        <w:rPr>
          <w:rFonts w:ascii="Arial" w:hAnsi="Arial" w:cs="Arial"/>
          <w:sz w:val="22"/>
        </w:rPr>
      </w:pPr>
      <w:r w:rsidRPr="00982A84">
        <w:rPr>
          <w:rFonts w:ascii="Arial" w:hAnsi="Arial" w:cs="Arial"/>
          <w:b/>
          <w:sz w:val="22"/>
        </w:rPr>
        <w:t>Limitations</w:t>
      </w:r>
      <w:r w:rsidRPr="00982A84">
        <w:rPr>
          <w:rFonts w:ascii="Arial" w:hAnsi="Arial" w:cs="Arial"/>
          <w:sz w:val="22"/>
        </w:rPr>
        <w:t xml:space="preserve">: </w:t>
      </w:r>
      <w:r w:rsidR="005D56A2" w:rsidRPr="00982A84">
        <w:rPr>
          <w:rFonts w:ascii="Arial" w:hAnsi="Arial" w:cs="Arial"/>
          <w:sz w:val="22"/>
        </w:rPr>
        <w:t xml:space="preserve">For each child, you may request a </w:t>
      </w:r>
      <w:r w:rsidR="002034E2">
        <w:rPr>
          <w:rFonts w:ascii="Arial" w:hAnsi="Arial" w:cs="Arial"/>
          <w:sz w:val="22"/>
        </w:rPr>
        <w:t>scholarship</w:t>
      </w:r>
      <w:r w:rsidR="005D56A2" w:rsidRPr="00982A84">
        <w:rPr>
          <w:rFonts w:ascii="Arial" w:hAnsi="Arial" w:cs="Arial"/>
          <w:sz w:val="22"/>
        </w:rPr>
        <w:t xml:space="preserve"> to help with one camp. </w:t>
      </w:r>
    </w:p>
    <w:p w:rsidR="005D56A2" w:rsidRPr="00982A84" w:rsidRDefault="00406856" w:rsidP="005F52CF">
      <w:pPr>
        <w:spacing w:after="120" w:line="276" w:lineRule="auto"/>
        <w:rPr>
          <w:rFonts w:ascii="Arial" w:hAnsi="Arial" w:cs="Arial"/>
          <w:sz w:val="22"/>
        </w:rPr>
      </w:pPr>
      <w:r w:rsidRPr="00982A84">
        <w:rPr>
          <w:rFonts w:ascii="Arial" w:hAnsi="Arial" w:cs="Arial"/>
          <w:b/>
          <w:sz w:val="22"/>
        </w:rPr>
        <w:t>Membership</w:t>
      </w:r>
      <w:r w:rsidRPr="00982A84">
        <w:rPr>
          <w:rFonts w:ascii="Arial" w:hAnsi="Arial" w:cs="Arial"/>
          <w:sz w:val="22"/>
        </w:rPr>
        <w:t xml:space="preserve">: </w:t>
      </w:r>
      <w:r w:rsidR="00773885" w:rsidRPr="00982A84">
        <w:rPr>
          <w:rFonts w:ascii="Arial" w:hAnsi="Arial" w:cs="Arial"/>
          <w:sz w:val="22"/>
        </w:rPr>
        <w:t>There are member and non-member prices for camp sessions. A Family Level Membership</w:t>
      </w:r>
      <w:r w:rsidR="005D56A2" w:rsidRPr="00982A84">
        <w:rPr>
          <w:rFonts w:ascii="Arial" w:hAnsi="Arial" w:cs="Arial"/>
          <w:sz w:val="22"/>
        </w:rPr>
        <w:t xml:space="preserve"> costs $55 and</w:t>
      </w:r>
      <w:r w:rsidR="00773885" w:rsidRPr="00982A84">
        <w:rPr>
          <w:rFonts w:ascii="Arial" w:hAnsi="Arial" w:cs="Arial"/>
          <w:sz w:val="22"/>
        </w:rPr>
        <w:t xml:space="preserve"> gives you a discount of $50 on </w:t>
      </w:r>
      <w:r w:rsidR="00773885" w:rsidRPr="00982A84">
        <w:rPr>
          <w:rFonts w:ascii="Arial" w:hAnsi="Arial" w:cs="Arial"/>
          <w:b/>
          <w:sz w:val="22"/>
        </w:rPr>
        <w:t>each</w:t>
      </w:r>
      <w:r w:rsidR="005D56A2" w:rsidRPr="00982A84">
        <w:rPr>
          <w:rFonts w:ascii="Arial" w:hAnsi="Arial" w:cs="Arial"/>
          <w:sz w:val="22"/>
        </w:rPr>
        <w:t xml:space="preserve"> camp session. This </w:t>
      </w:r>
      <w:r w:rsidR="00773885" w:rsidRPr="00982A84">
        <w:rPr>
          <w:rFonts w:ascii="Arial" w:hAnsi="Arial" w:cs="Arial"/>
          <w:sz w:val="22"/>
        </w:rPr>
        <w:t xml:space="preserve">makes financial sense if you are registering more than one child. </w:t>
      </w:r>
      <w:r w:rsidR="005D56A2" w:rsidRPr="00982A84">
        <w:rPr>
          <w:rFonts w:ascii="Arial" w:hAnsi="Arial" w:cs="Arial"/>
          <w:sz w:val="22"/>
        </w:rPr>
        <w:t>If you can afford the membership, please purchase it at the time of registration to get the applicable discounts.</w:t>
      </w:r>
      <w:r w:rsidRPr="00982A84">
        <w:rPr>
          <w:rFonts w:ascii="Arial" w:hAnsi="Arial" w:cs="Arial"/>
          <w:sz w:val="22"/>
        </w:rPr>
        <w:t xml:space="preserve"> If you cannot afford the membership and are requesting non-member amounts, be aware that ACNC may not be able to provide all funds requested.</w:t>
      </w:r>
    </w:p>
    <w:p w:rsidR="005F52CF" w:rsidRPr="00982A84" w:rsidRDefault="005F52CF" w:rsidP="00B17F4A">
      <w:pPr>
        <w:spacing w:after="120"/>
        <w:rPr>
          <w:rFonts w:ascii="Arial" w:hAnsi="Arial" w:cs="Arial"/>
          <w:sz w:val="22"/>
        </w:rPr>
      </w:pPr>
    </w:p>
    <w:p w:rsidR="00B17F4A" w:rsidRPr="00982A84" w:rsidRDefault="005D56A2">
      <w:pPr>
        <w:rPr>
          <w:rFonts w:ascii="Arial" w:hAnsi="Arial" w:cs="Arial"/>
        </w:rPr>
      </w:pPr>
      <w:r w:rsidRPr="00982A84">
        <w:rPr>
          <w:rFonts w:ascii="Arial" w:hAnsi="Arial" w:cs="Arial"/>
        </w:rPr>
        <w:tab/>
      </w:r>
      <w:r w:rsidRPr="00982A84">
        <w:rPr>
          <w:rFonts w:ascii="Arial" w:hAnsi="Arial" w:cs="Arial"/>
        </w:rPr>
        <w:tab/>
      </w:r>
      <w:r w:rsidRPr="00982A84">
        <w:rPr>
          <w:rFonts w:ascii="Arial" w:hAnsi="Arial" w:cs="Arial"/>
        </w:rPr>
        <w:tab/>
      </w:r>
      <w:r w:rsidRPr="00982A84">
        <w:rPr>
          <w:rFonts w:ascii="Arial" w:hAnsi="Arial" w:cs="Arial"/>
        </w:rPr>
        <w:tab/>
      </w:r>
      <w:r w:rsidRPr="00982A84">
        <w:rPr>
          <w:rFonts w:ascii="Arial" w:hAnsi="Arial" w:cs="Arial"/>
        </w:rPr>
        <w:tab/>
        <w:t>Child 1</w:t>
      </w:r>
      <w:r w:rsidRPr="00982A84">
        <w:rPr>
          <w:rFonts w:ascii="Arial" w:hAnsi="Arial" w:cs="Arial"/>
        </w:rPr>
        <w:tab/>
      </w:r>
      <w:r w:rsidR="00355401">
        <w:rPr>
          <w:rFonts w:ascii="Arial" w:hAnsi="Arial" w:cs="Arial"/>
        </w:rPr>
        <w:t>Age</w:t>
      </w:r>
      <w:r w:rsidR="00355401">
        <w:rPr>
          <w:rFonts w:ascii="Arial" w:hAnsi="Arial" w:cs="Arial"/>
        </w:rPr>
        <w:tab/>
      </w:r>
      <w:r w:rsidRPr="00982A84">
        <w:rPr>
          <w:rFonts w:ascii="Arial" w:hAnsi="Arial" w:cs="Arial"/>
        </w:rPr>
        <w:t>Child 2</w:t>
      </w:r>
      <w:r w:rsidRPr="00982A84">
        <w:rPr>
          <w:rFonts w:ascii="Arial" w:hAnsi="Arial" w:cs="Arial"/>
        </w:rPr>
        <w:tab/>
      </w:r>
      <w:r w:rsidR="00355401">
        <w:rPr>
          <w:rFonts w:ascii="Arial" w:hAnsi="Arial" w:cs="Arial"/>
        </w:rPr>
        <w:t>Age</w:t>
      </w:r>
      <w:r w:rsidRPr="00982A84">
        <w:rPr>
          <w:rFonts w:ascii="Arial" w:hAnsi="Arial" w:cs="Arial"/>
        </w:rPr>
        <w:tab/>
        <w:t>Child 3</w:t>
      </w:r>
      <w:r w:rsidR="00355401">
        <w:rPr>
          <w:rFonts w:ascii="Arial" w:hAnsi="Arial" w:cs="Arial"/>
        </w:rPr>
        <w:tab/>
        <w:t>Age</w:t>
      </w:r>
    </w:p>
    <w:tbl>
      <w:tblPr>
        <w:tblStyle w:val="TableGrid"/>
        <w:tblW w:w="10093" w:type="dxa"/>
        <w:tblLook w:val="01E0" w:firstRow="1" w:lastRow="1" w:firstColumn="1" w:lastColumn="1" w:noHBand="0" w:noVBand="0"/>
      </w:tblPr>
      <w:tblGrid>
        <w:gridCol w:w="3505"/>
        <w:gridCol w:w="2196"/>
        <w:gridCol w:w="2196"/>
        <w:gridCol w:w="2196"/>
      </w:tblGrid>
      <w:tr w:rsidR="005D56A2" w:rsidRPr="00982A84" w:rsidTr="000636D8">
        <w:tc>
          <w:tcPr>
            <w:tcW w:w="3505" w:type="dxa"/>
            <w:vAlign w:val="center"/>
          </w:tcPr>
          <w:p w:rsidR="005D56A2" w:rsidRPr="00982A84" w:rsidRDefault="005D56A2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t>Name</w:t>
            </w:r>
            <w:r w:rsidR="00C215A8" w:rsidRPr="00982A84">
              <w:rPr>
                <w:rFonts w:ascii="Arial" w:hAnsi="Arial" w:cs="Arial"/>
                <w:sz w:val="22"/>
              </w:rPr>
              <w:t>(s)</w:t>
            </w:r>
            <w:r w:rsidRPr="00982A84">
              <w:rPr>
                <w:rFonts w:ascii="Arial" w:hAnsi="Arial" w:cs="Arial"/>
                <w:sz w:val="22"/>
              </w:rPr>
              <w:t xml:space="preserve"> of child(ren) and age(s):</w:t>
            </w:r>
          </w:p>
        </w:tc>
        <w:tc>
          <w:tcPr>
            <w:tcW w:w="2196" w:type="dxa"/>
            <w:vAlign w:val="center"/>
          </w:tcPr>
          <w:p w:rsidR="005D56A2" w:rsidRPr="00982A84" w:rsidRDefault="005D56A2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 w:rsidRPr="00982A84">
              <w:rPr>
                <w:rFonts w:ascii="Arial" w:hAnsi="Arial" w:cs="Arial"/>
                <w:sz w:val="22"/>
              </w:rPr>
              <w:fldChar w:fldCharType="end"/>
            </w:r>
            <w:r w:rsidR="00ED7796">
              <w:rPr>
                <w:rFonts w:ascii="Arial" w:hAnsi="Arial" w:cs="Arial"/>
                <w:sz w:val="22"/>
              </w:rPr>
              <w:t xml:space="preserve">            </w:t>
            </w:r>
            <w:r w:rsidR="00ED7796"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ED7796">
              <w:rPr>
                <w:rFonts w:ascii="Arial" w:hAnsi="Arial" w:cs="Arial"/>
                <w:sz w:val="22"/>
              </w:rPr>
              <w:instrText xml:space="preserve"> FORMTEXT </w:instrText>
            </w:r>
            <w:r w:rsidR="00ED7796">
              <w:rPr>
                <w:rFonts w:ascii="Arial" w:hAnsi="Arial" w:cs="Arial"/>
                <w:sz w:val="22"/>
              </w:rPr>
            </w:r>
            <w:r w:rsidR="00ED7796">
              <w:rPr>
                <w:rFonts w:ascii="Arial" w:hAnsi="Arial" w:cs="Arial"/>
                <w:sz w:val="22"/>
              </w:rPr>
              <w:fldChar w:fldCharType="separate"/>
            </w:r>
            <w:r w:rsidR="00ED7796">
              <w:rPr>
                <w:rFonts w:ascii="Arial" w:hAnsi="Arial" w:cs="Arial"/>
                <w:noProof/>
                <w:sz w:val="22"/>
              </w:rPr>
              <w:t> </w:t>
            </w:r>
            <w:r w:rsidR="00ED7796">
              <w:rPr>
                <w:rFonts w:ascii="Arial" w:hAnsi="Arial" w:cs="Arial"/>
                <w:noProof/>
                <w:sz w:val="22"/>
              </w:rPr>
              <w:t> </w:t>
            </w:r>
            <w:r w:rsidR="00ED7796">
              <w:rPr>
                <w:rFonts w:ascii="Arial" w:hAnsi="Arial" w:cs="Arial"/>
                <w:noProof/>
                <w:sz w:val="22"/>
              </w:rPr>
              <w:t> </w:t>
            </w:r>
            <w:r w:rsidR="00ED7796">
              <w:rPr>
                <w:rFonts w:ascii="Arial" w:hAnsi="Arial" w:cs="Arial"/>
                <w:noProof/>
                <w:sz w:val="22"/>
              </w:rPr>
              <w:t> </w:t>
            </w:r>
            <w:r w:rsidR="00ED7796">
              <w:rPr>
                <w:rFonts w:ascii="Arial" w:hAnsi="Arial" w:cs="Arial"/>
                <w:noProof/>
                <w:sz w:val="22"/>
              </w:rPr>
              <w:t> </w:t>
            </w:r>
            <w:r w:rsidR="00ED7796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196" w:type="dxa"/>
            <w:vAlign w:val="center"/>
          </w:tcPr>
          <w:p w:rsidR="005D56A2" w:rsidRPr="00982A84" w:rsidRDefault="005D56A2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="00ED7796">
              <w:rPr>
                <w:rFonts w:ascii="Arial" w:hAnsi="Arial" w:cs="Arial"/>
                <w:sz w:val="22"/>
              </w:rPr>
              <w:t xml:space="preserve">         </w:t>
            </w:r>
            <w:r w:rsidR="00ED7796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ED7796">
              <w:rPr>
                <w:rFonts w:ascii="Arial" w:hAnsi="Arial" w:cs="Arial"/>
                <w:sz w:val="22"/>
              </w:rPr>
              <w:instrText xml:space="preserve"> FORMTEXT </w:instrText>
            </w:r>
            <w:r w:rsidR="00ED7796">
              <w:rPr>
                <w:rFonts w:ascii="Arial" w:hAnsi="Arial" w:cs="Arial"/>
                <w:sz w:val="22"/>
              </w:rPr>
            </w:r>
            <w:r w:rsidR="00ED7796">
              <w:rPr>
                <w:rFonts w:ascii="Arial" w:hAnsi="Arial" w:cs="Arial"/>
                <w:sz w:val="22"/>
              </w:rPr>
              <w:fldChar w:fldCharType="separate"/>
            </w:r>
            <w:r w:rsidR="00ED7796">
              <w:rPr>
                <w:rFonts w:ascii="Arial" w:hAnsi="Arial" w:cs="Arial"/>
                <w:noProof/>
                <w:sz w:val="22"/>
              </w:rPr>
              <w:t> </w:t>
            </w:r>
            <w:r w:rsidR="00ED7796">
              <w:rPr>
                <w:rFonts w:ascii="Arial" w:hAnsi="Arial" w:cs="Arial"/>
                <w:noProof/>
                <w:sz w:val="22"/>
              </w:rPr>
              <w:t> </w:t>
            </w:r>
            <w:r w:rsidR="00ED7796">
              <w:rPr>
                <w:rFonts w:ascii="Arial" w:hAnsi="Arial" w:cs="Arial"/>
                <w:noProof/>
                <w:sz w:val="22"/>
              </w:rPr>
              <w:t> </w:t>
            </w:r>
            <w:r w:rsidR="00ED7796">
              <w:rPr>
                <w:rFonts w:ascii="Arial" w:hAnsi="Arial" w:cs="Arial"/>
                <w:noProof/>
                <w:sz w:val="22"/>
              </w:rPr>
              <w:t> </w:t>
            </w:r>
            <w:r w:rsidR="00ED7796">
              <w:rPr>
                <w:rFonts w:ascii="Arial" w:hAnsi="Arial" w:cs="Arial"/>
                <w:noProof/>
                <w:sz w:val="22"/>
              </w:rPr>
              <w:t> </w:t>
            </w:r>
            <w:r w:rsidR="00ED7796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bookmarkEnd w:id="0"/>
        <w:tc>
          <w:tcPr>
            <w:tcW w:w="2196" w:type="dxa"/>
            <w:vAlign w:val="center"/>
          </w:tcPr>
          <w:p w:rsidR="005D56A2" w:rsidRPr="00982A84" w:rsidRDefault="005D56A2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="00ED7796">
              <w:rPr>
                <w:rFonts w:ascii="Arial" w:hAnsi="Arial" w:cs="Arial"/>
                <w:sz w:val="22"/>
              </w:rPr>
              <w:t xml:space="preserve">        </w:t>
            </w:r>
            <w:r w:rsidR="0066067E"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66067E">
              <w:rPr>
                <w:rFonts w:ascii="Arial" w:hAnsi="Arial" w:cs="Arial"/>
                <w:sz w:val="22"/>
              </w:rPr>
              <w:instrText xml:space="preserve"> FORMTEXT </w:instrText>
            </w:r>
            <w:r w:rsidR="0066067E">
              <w:rPr>
                <w:rFonts w:ascii="Arial" w:hAnsi="Arial" w:cs="Arial"/>
                <w:sz w:val="22"/>
              </w:rPr>
            </w:r>
            <w:r w:rsidR="0066067E">
              <w:rPr>
                <w:rFonts w:ascii="Arial" w:hAnsi="Arial" w:cs="Arial"/>
                <w:sz w:val="22"/>
              </w:rPr>
              <w:fldChar w:fldCharType="separate"/>
            </w:r>
            <w:r w:rsidR="0066067E">
              <w:rPr>
                <w:rFonts w:ascii="Arial" w:hAnsi="Arial" w:cs="Arial"/>
                <w:noProof/>
                <w:sz w:val="22"/>
              </w:rPr>
              <w:t> </w:t>
            </w:r>
            <w:r w:rsidR="0066067E">
              <w:rPr>
                <w:rFonts w:ascii="Arial" w:hAnsi="Arial" w:cs="Arial"/>
                <w:noProof/>
                <w:sz w:val="22"/>
              </w:rPr>
              <w:t> </w:t>
            </w:r>
            <w:r w:rsidR="0066067E">
              <w:rPr>
                <w:rFonts w:ascii="Arial" w:hAnsi="Arial" w:cs="Arial"/>
                <w:noProof/>
                <w:sz w:val="22"/>
              </w:rPr>
              <w:t> </w:t>
            </w:r>
            <w:r w:rsidR="0066067E">
              <w:rPr>
                <w:rFonts w:ascii="Arial" w:hAnsi="Arial" w:cs="Arial"/>
                <w:noProof/>
                <w:sz w:val="22"/>
              </w:rPr>
              <w:t> </w:t>
            </w:r>
            <w:r w:rsidR="0066067E">
              <w:rPr>
                <w:rFonts w:ascii="Arial" w:hAnsi="Arial" w:cs="Arial"/>
                <w:noProof/>
                <w:sz w:val="22"/>
              </w:rPr>
              <w:t> </w:t>
            </w:r>
            <w:r w:rsidR="0066067E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C215A8" w:rsidRPr="00982A84" w:rsidTr="008D4E50">
        <w:tc>
          <w:tcPr>
            <w:tcW w:w="3505" w:type="dxa"/>
            <w:vAlign w:val="center"/>
          </w:tcPr>
          <w:p w:rsidR="00C215A8" w:rsidRPr="00982A84" w:rsidRDefault="00C215A8" w:rsidP="008D4E50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t>Years at Day Camp:</w:t>
            </w:r>
          </w:p>
        </w:tc>
        <w:tc>
          <w:tcPr>
            <w:tcW w:w="2196" w:type="dxa"/>
            <w:vAlign w:val="center"/>
          </w:tcPr>
          <w:p w:rsidR="00C215A8" w:rsidRPr="00982A84" w:rsidRDefault="00C215A8" w:rsidP="008D4E50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C215A8" w:rsidRPr="00982A84" w:rsidRDefault="00C215A8" w:rsidP="008D4E50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bookmarkEnd w:id="7"/>
        <w:tc>
          <w:tcPr>
            <w:tcW w:w="2196" w:type="dxa"/>
            <w:vAlign w:val="center"/>
          </w:tcPr>
          <w:p w:rsidR="00C215A8" w:rsidRPr="00982A84" w:rsidRDefault="00C215A8" w:rsidP="008D4E50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5D56A2" w:rsidRPr="00982A84" w:rsidTr="0018576B">
        <w:tc>
          <w:tcPr>
            <w:tcW w:w="3505" w:type="dxa"/>
            <w:vAlign w:val="center"/>
          </w:tcPr>
          <w:p w:rsidR="005D56A2" w:rsidRPr="00982A84" w:rsidRDefault="005D56A2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t>Camp Session(s)</w:t>
            </w:r>
            <w:r w:rsidR="00D530B3">
              <w:rPr>
                <w:rFonts w:ascii="Arial" w:hAnsi="Arial" w:cs="Arial"/>
                <w:sz w:val="22"/>
              </w:rPr>
              <w:t xml:space="preserve"> Name</w:t>
            </w:r>
            <w:r w:rsidRPr="00982A8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196" w:type="dxa"/>
            <w:vAlign w:val="center"/>
          </w:tcPr>
          <w:p w:rsidR="005D56A2" w:rsidRPr="00982A84" w:rsidRDefault="005D56A2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5D56A2" w:rsidRPr="00982A84" w:rsidRDefault="005D56A2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bookmarkEnd w:id="10"/>
        <w:tc>
          <w:tcPr>
            <w:tcW w:w="2196" w:type="dxa"/>
            <w:vAlign w:val="center"/>
          </w:tcPr>
          <w:p w:rsidR="005D56A2" w:rsidRPr="00982A84" w:rsidRDefault="005D56A2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5D56A2" w:rsidRPr="00982A84" w:rsidTr="0018576B">
        <w:tc>
          <w:tcPr>
            <w:tcW w:w="3505" w:type="dxa"/>
            <w:vAlign w:val="center"/>
          </w:tcPr>
          <w:p w:rsidR="005D56A2" w:rsidRPr="00982A84" w:rsidRDefault="005D56A2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t>Cost of camp: member or non-</w:t>
            </w:r>
          </w:p>
        </w:tc>
        <w:tc>
          <w:tcPr>
            <w:tcW w:w="2196" w:type="dxa"/>
            <w:vAlign w:val="center"/>
          </w:tcPr>
          <w:p w:rsidR="005D56A2" w:rsidRPr="00982A84" w:rsidRDefault="005D56A2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2196" w:type="dxa"/>
            <w:vAlign w:val="center"/>
          </w:tcPr>
          <w:p w:rsidR="005D56A2" w:rsidRPr="00982A84" w:rsidRDefault="005D56A2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2196" w:type="dxa"/>
            <w:vAlign w:val="center"/>
          </w:tcPr>
          <w:p w:rsidR="005D56A2" w:rsidRPr="00982A84" w:rsidRDefault="005D56A2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675860" w:rsidRPr="00982A84" w:rsidTr="002261BD">
        <w:tc>
          <w:tcPr>
            <w:tcW w:w="3505" w:type="dxa"/>
            <w:vAlign w:val="center"/>
          </w:tcPr>
          <w:p w:rsidR="00675860" w:rsidRPr="00982A84" w:rsidRDefault="00675860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t>Name of Parent:</w:t>
            </w:r>
          </w:p>
        </w:tc>
        <w:tc>
          <w:tcPr>
            <w:tcW w:w="6588" w:type="dxa"/>
            <w:gridSpan w:val="3"/>
            <w:vAlign w:val="center"/>
          </w:tcPr>
          <w:p w:rsidR="00675860" w:rsidRPr="00982A84" w:rsidRDefault="00210C16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  <w:tr w:rsidR="00675860" w:rsidRPr="00982A84" w:rsidTr="002261BD">
        <w:tc>
          <w:tcPr>
            <w:tcW w:w="3505" w:type="dxa"/>
            <w:vAlign w:val="center"/>
          </w:tcPr>
          <w:p w:rsidR="00675860" w:rsidRPr="00982A84" w:rsidRDefault="00675860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6588" w:type="dxa"/>
            <w:gridSpan w:val="3"/>
            <w:vAlign w:val="center"/>
          </w:tcPr>
          <w:p w:rsidR="00675860" w:rsidRPr="00982A84" w:rsidRDefault="00210C16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675860" w:rsidRPr="00982A84" w:rsidTr="002261BD">
        <w:tc>
          <w:tcPr>
            <w:tcW w:w="3505" w:type="dxa"/>
            <w:vAlign w:val="center"/>
          </w:tcPr>
          <w:p w:rsidR="00675860" w:rsidRPr="00982A84" w:rsidRDefault="00675860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t>City, State Zip:</w:t>
            </w:r>
          </w:p>
        </w:tc>
        <w:tc>
          <w:tcPr>
            <w:tcW w:w="6588" w:type="dxa"/>
            <w:gridSpan w:val="3"/>
            <w:vAlign w:val="center"/>
          </w:tcPr>
          <w:p w:rsidR="00675860" w:rsidRPr="00982A84" w:rsidRDefault="00210C16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tr w:rsidR="00675860" w:rsidRPr="00982A84" w:rsidTr="002261BD">
        <w:tc>
          <w:tcPr>
            <w:tcW w:w="3505" w:type="dxa"/>
            <w:vAlign w:val="center"/>
          </w:tcPr>
          <w:p w:rsidR="00675860" w:rsidRPr="00982A84" w:rsidRDefault="00675860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lastRenderedPageBreak/>
              <w:t>Phone</w:t>
            </w:r>
            <w:r w:rsidR="007A3FEC" w:rsidRPr="00982A84">
              <w:rPr>
                <w:rFonts w:ascii="Arial" w:hAnsi="Arial" w:cs="Arial"/>
                <w:sz w:val="22"/>
              </w:rPr>
              <w:t xml:space="preserve"> </w:t>
            </w:r>
            <w:r w:rsidR="00691440" w:rsidRPr="00982A84">
              <w:rPr>
                <w:rFonts w:ascii="Arial" w:hAnsi="Arial" w:cs="Arial"/>
                <w:sz w:val="22"/>
              </w:rPr>
              <w:t>and</w:t>
            </w:r>
            <w:r w:rsidR="007A3FEC" w:rsidRPr="00982A84">
              <w:rPr>
                <w:rFonts w:ascii="Arial" w:hAnsi="Arial" w:cs="Arial"/>
                <w:sz w:val="22"/>
              </w:rPr>
              <w:t xml:space="preserve"> Email</w:t>
            </w:r>
            <w:r w:rsidRPr="00982A8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588" w:type="dxa"/>
            <w:gridSpan w:val="3"/>
            <w:vAlign w:val="center"/>
          </w:tcPr>
          <w:p w:rsidR="00675860" w:rsidRPr="00982A84" w:rsidRDefault="00210C16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B17F4A" w:rsidRPr="00982A84" w:rsidTr="002261BD">
        <w:tc>
          <w:tcPr>
            <w:tcW w:w="3505" w:type="dxa"/>
            <w:vAlign w:val="center"/>
          </w:tcPr>
          <w:p w:rsidR="00B17F4A" w:rsidRPr="00982A84" w:rsidRDefault="00B17F4A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t># of people in household:</w:t>
            </w:r>
          </w:p>
        </w:tc>
        <w:tc>
          <w:tcPr>
            <w:tcW w:w="6588" w:type="dxa"/>
            <w:gridSpan w:val="3"/>
            <w:vAlign w:val="center"/>
          </w:tcPr>
          <w:p w:rsidR="00B17F4A" w:rsidRPr="00982A84" w:rsidRDefault="00210C16" w:rsidP="002261BD">
            <w:pPr>
              <w:spacing w:before="120"/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</w:tr>
      <w:tr w:rsidR="00B17F4A" w:rsidRPr="00982A84" w:rsidTr="00691440">
        <w:tc>
          <w:tcPr>
            <w:tcW w:w="3505" w:type="dxa"/>
          </w:tcPr>
          <w:p w:rsidR="00B17F4A" w:rsidRPr="00982A84" w:rsidRDefault="007A3FEC">
            <w:pPr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t>Annual household i</w:t>
            </w:r>
            <w:r w:rsidR="00B17F4A" w:rsidRPr="00982A84">
              <w:rPr>
                <w:rFonts w:ascii="Arial" w:hAnsi="Arial" w:cs="Arial"/>
                <w:sz w:val="22"/>
              </w:rPr>
              <w:t>ncome:</w:t>
            </w:r>
          </w:p>
        </w:tc>
        <w:tc>
          <w:tcPr>
            <w:tcW w:w="6588" w:type="dxa"/>
            <w:gridSpan w:val="3"/>
          </w:tcPr>
          <w:p w:rsidR="00B17F4A" w:rsidRPr="00982A84" w:rsidRDefault="00210C16" w:rsidP="0043511A">
            <w:pPr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982A8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34E2">
              <w:rPr>
                <w:rFonts w:ascii="Arial" w:hAnsi="Arial" w:cs="Arial"/>
                <w:sz w:val="22"/>
              </w:rPr>
            </w:r>
            <w:r w:rsidR="002034E2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21"/>
            <w:r w:rsidR="00B17F4A" w:rsidRPr="00982A84">
              <w:rPr>
                <w:rFonts w:ascii="Arial" w:hAnsi="Arial" w:cs="Arial"/>
                <w:sz w:val="22"/>
              </w:rPr>
              <w:t xml:space="preserve"> </w:t>
            </w:r>
            <w:r w:rsidR="00CB3E66" w:rsidRPr="00982A84">
              <w:rPr>
                <w:rFonts w:ascii="Arial" w:hAnsi="Arial" w:cs="Arial"/>
                <w:sz w:val="22"/>
              </w:rPr>
              <w:t>$0-19,999</w:t>
            </w:r>
            <w:r w:rsidR="00B17F4A" w:rsidRPr="00982A84">
              <w:rPr>
                <w:rFonts w:ascii="Arial" w:hAnsi="Arial" w:cs="Arial"/>
                <w:sz w:val="22"/>
              </w:rPr>
              <w:t xml:space="preserve">; </w:t>
            </w:r>
            <w:bookmarkStart w:id="22" w:name="Check2"/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8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34E2">
              <w:rPr>
                <w:rFonts w:ascii="Arial" w:hAnsi="Arial" w:cs="Arial"/>
                <w:sz w:val="22"/>
              </w:rPr>
            </w:r>
            <w:r w:rsidR="002034E2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="00B17F4A" w:rsidRPr="00982A84">
              <w:rPr>
                <w:rFonts w:ascii="Arial" w:hAnsi="Arial" w:cs="Arial"/>
                <w:sz w:val="22"/>
              </w:rPr>
              <w:t>$</w:t>
            </w:r>
            <w:r w:rsidR="00CB3E66" w:rsidRPr="00982A84">
              <w:rPr>
                <w:rFonts w:ascii="Arial" w:hAnsi="Arial" w:cs="Arial"/>
                <w:sz w:val="22"/>
              </w:rPr>
              <w:t>20,000-29,999</w:t>
            </w:r>
            <w:r w:rsidR="00B17F4A" w:rsidRPr="00982A84">
              <w:rPr>
                <w:rFonts w:ascii="Arial" w:hAnsi="Arial" w:cs="Arial"/>
                <w:sz w:val="22"/>
              </w:rPr>
              <w:t xml:space="preserve">; </w:t>
            </w:r>
            <w:bookmarkStart w:id="23" w:name="Check3"/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8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34E2">
              <w:rPr>
                <w:rFonts w:ascii="Arial" w:hAnsi="Arial" w:cs="Arial"/>
                <w:sz w:val="22"/>
              </w:rPr>
            </w:r>
            <w:r w:rsidR="002034E2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23"/>
            <w:r w:rsidR="00722DEB" w:rsidRPr="00982A84">
              <w:rPr>
                <w:rFonts w:ascii="Arial" w:hAnsi="Arial" w:cs="Arial"/>
                <w:sz w:val="22"/>
              </w:rPr>
              <w:t>$30,000-3</w:t>
            </w:r>
            <w:r w:rsidR="00CB3E66" w:rsidRPr="00982A84">
              <w:rPr>
                <w:rFonts w:ascii="Arial" w:hAnsi="Arial" w:cs="Arial"/>
                <w:sz w:val="22"/>
              </w:rPr>
              <w:t>9,999</w:t>
            </w:r>
            <w:r w:rsidR="00B17F4A" w:rsidRPr="00982A84">
              <w:rPr>
                <w:rFonts w:ascii="Arial" w:hAnsi="Arial" w:cs="Arial"/>
                <w:sz w:val="22"/>
              </w:rPr>
              <w:t>;</w:t>
            </w:r>
            <w:r w:rsidR="00B17F4A" w:rsidRPr="00982A84">
              <w:rPr>
                <w:rFonts w:ascii="Arial" w:hAnsi="Arial" w:cs="Arial"/>
                <w:sz w:val="22"/>
              </w:rPr>
              <w:br/>
            </w:r>
            <w:bookmarkStart w:id="24" w:name="Check4"/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8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34E2">
              <w:rPr>
                <w:rFonts w:ascii="Arial" w:hAnsi="Arial" w:cs="Arial"/>
                <w:sz w:val="22"/>
              </w:rPr>
            </w:r>
            <w:r w:rsidR="002034E2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24"/>
            <w:r w:rsidR="00CB3E66" w:rsidRPr="00982A84">
              <w:rPr>
                <w:rFonts w:ascii="Arial" w:hAnsi="Arial" w:cs="Arial"/>
                <w:sz w:val="22"/>
              </w:rPr>
              <w:t>$40,000-49</w:t>
            </w:r>
            <w:r w:rsidR="00B17F4A" w:rsidRPr="00982A84">
              <w:rPr>
                <w:rFonts w:ascii="Arial" w:hAnsi="Arial" w:cs="Arial"/>
                <w:sz w:val="22"/>
              </w:rPr>
              <w:t>,</w:t>
            </w:r>
            <w:r w:rsidR="00CB3E66" w:rsidRPr="00982A84">
              <w:rPr>
                <w:rFonts w:ascii="Arial" w:hAnsi="Arial" w:cs="Arial"/>
                <w:sz w:val="22"/>
              </w:rPr>
              <w:t>999</w:t>
            </w:r>
            <w:r w:rsidR="00B17F4A" w:rsidRPr="00982A84">
              <w:rPr>
                <w:rFonts w:ascii="Arial" w:hAnsi="Arial" w:cs="Arial"/>
                <w:sz w:val="22"/>
              </w:rPr>
              <w:t>;</w:t>
            </w:r>
          </w:p>
        </w:tc>
      </w:tr>
      <w:tr w:rsidR="00801D24" w:rsidRPr="00982A84" w:rsidTr="00691440">
        <w:tc>
          <w:tcPr>
            <w:tcW w:w="3505" w:type="dxa"/>
          </w:tcPr>
          <w:p w:rsidR="00801D24" w:rsidRPr="00982A84" w:rsidRDefault="00801D24">
            <w:pPr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t>Are you eligible for:</w:t>
            </w:r>
          </w:p>
        </w:tc>
        <w:bookmarkStart w:id="25" w:name="Check6"/>
        <w:tc>
          <w:tcPr>
            <w:tcW w:w="6588" w:type="dxa"/>
            <w:gridSpan w:val="3"/>
          </w:tcPr>
          <w:p w:rsidR="00801D24" w:rsidRPr="00982A84" w:rsidRDefault="00210C16">
            <w:pPr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8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34E2">
              <w:rPr>
                <w:rFonts w:ascii="Arial" w:hAnsi="Arial" w:cs="Arial"/>
                <w:sz w:val="22"/>
              </w:rPr>
            </w:r>
            <w:r w:rsidR="002034E2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25"/>
            <w:proofErr w:type="gramStart"/>
            <w:r w:rsidR="00801D24" w:rsidRPr="00982A84">
              <w:rPr>
                <w:rFonts w:ascii="Arial" w:hAnsi="Arial" w:cs="Arial"/>
                <w:sz w:val="22"/>
              </w:rPr>
              <w:t>free</w:t>
            </w:r>
            <w:proofErr w:type="gramEnd"/>
            <w:r w:rsidR="00801D24" w:rsidRPr="00982A84">
              <w:rPr>
                <w:rFonts w:ascii="Arial" w:hAnsi="Arial" w:cs="Arial"/>
                <w:sz w:val="22"/>
              </w:rPr>
              <w:t xml:space="preserve"> or reduced lunches, </w:t>
            </w:r>
            <w:bookmarkStart w:id="26" w:name="Check7"/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8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34E2">
              <w:rPr>
                <w:rFonts w:ascii="Arial" w:hAnsi="Arial" w:cs="Arial"/>
                <w:sz w:val="22"/>
              </w:rPr>
            </w:r>
            <w:r w:rsidR="002034E2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26"/>
            <w:r w:rsidR="00801D24" w:rsidRPr="00982A84">
              <w:rPr>
                <w:rFonts w:ascii="Arial" w:hAnsi="Arial" w:cs="Arial"/>
                <w:sz w:val="22"/>
              </w:rPr>
              <w:t xml:space="preserve">Medicaid, </w:t>
            </w:r>
            <w:bookmarkStart w:id="27" w:name="Check8"/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8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34E2">
              <w:rPr>
                <w:rFonts w:ascii="Arial" w:hAnsi="Arial" w:cs="Arial"/>
                <w:sz w:val="22"/>
              </w:rPr>
            </w:r>
            <w:r w:rsidR="002034E2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="00801D24" w:rsidRPr="00982A84">
              <w:rPr>
                <w:rFonts w:ascii="Arial" w:hAnsi="Arial" w:cs="Arial"/>
                <w:sz w:val="22"/>
              </w:rPr>
              <w:t>Social Security,</w:t>
            </w:r>
            <w:r w:rsidR="00801D24" w:rsidRPr="00982A84">
              <w:rPr>
                <w:rFonts w:ascii="Arial" w:hAnsi="Arial" w:cs="Arial"/>
                <w:sz w:val="22"/>
              </w:rPr>
              <w:br/>
            </w:r>
            <w:bookmarkStart w:id="28" w:name="Check9"/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A8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34E2">
              <w:rPr>
                <w:rFonts w:ascii="Arial" w:hAnsi="Arial" w:cs="Arial"/>
                <w:sz w:val="22"/>
              </w:rPr>
            </w:r>
            <w:r w:rsidR="002034E2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28"/>
            <w:r w:rsidR="00801D24" w:rsidRPr="00982A84">
              <w:rPr>
                <w:rFonts w:ascii="Arial" w:hAnsi="Arial" w:cs="Arial"/>
                <w:sz w:val="22"/>
              </w:rPr>
              <w:t>other benefits (cash assistance, food stamps, HEAP, etc.)</w:t>
            </w:r>
          </w:p>
        </w:tc>
      </w:tr>
      <w:tr w:rsidR="00FC1EE7" w:rsidRPr="00982A84" w:rsidTr="002261BD">
        <w:trPr>
          <w:trHeight w:val="413"/>
        </w:trPr>
        <w:tc>
          <w:tcPr>
            <w:tcW w:w="3505" w:type="dxa"/>
            <w:vAlign w:val="center"/>
          </w:tcPr>
          <w:p w:rsidR="00FC1EE7" w:rsidRPr="00982A84" w:rsidRDefault="00691440" w:rsidP="002261BD">
            <w:pPr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t xml:space="preserve">Total cost of </w:t>
            </w:r>
            <w:r w:rsidR="005D56A2" w:rsidRPr="00982A84">
              <w:rPr>
                <w:rFonts w:ascii="Arial" w:hAnsi="Arial" w:cs="Arial"/>
                <w:sz w:val="22"/>
              </w:rPr>
              <w:t xml:space="preserve">all </w:t>
            </w:r>
            <w:r w:rsidRPr="00982A84">
              <w:rPr>
                <w:rFonts w:ascii="Arial" w:hAnsi="Arial" w:cs="Arial"/>
                <w:sz w:val="22"/>
              </w:rPr>
              <w:t>camp(s)</w:t>
            </w:r>
            <w:r w:rsidR="0043511A" w:rsidRPr="00982A8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588" w:type="dxa"/>
            <w:gridSpan w:val="3"/>
            <w:vAlign w:val="center"/>
          </w:tcPr>
          <w:p w:rsidR="00FC1EE7" w:rsidRPr="00982A84" w:rsidRDefault="00FC1EE7" w:rsidP="002261BD">
            <w:pPr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</w:tr>
      <w:tr w:rsidR="00801D24" w:rsidRPr="00982A84" w:rsidTr="002261BD">
        <w:trPr>
          <w:trHeight w:val="440"/>
        </w:trPr>
        <w:tc>
          <w:tcPr>
            <w:tcW w:w="3505" w:type="dxa"/>
            <w:vAlign w:val="bottom"/>
          </w:tcPr>
          <w:p w:rsidR="00801D24" w:rsidRPr="00982A84" w:rsidRDefault="007A3FEC" w:rsidP="007A3FEC">
            <w:pPr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t>Maximum you can pay for camp</w:t>
            </w:r>
            <w:r w:rsidR="00801D24" w:rsidRPr="00982A8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588" w:type="dxa"/>
            <w:gridSpan w:val="3"/>
            <w:vAlign w:val="center"/>
          </w:tcPr>
          <w:p w:rsidR="00210C16" w:rsidRPr="00982A84" w:rsidRDefault="00210C16" w:rsidP="002261BD">
            <w:pPr>
              <w:rPr>
                <w:rFonts w:ascii="Arial" w:hAnsi="Arial" w:cs="Arial"/>
                <w:sz w:val="22"/>
              </w:rPr>
            </w:pPr>
            <w:r w:rsidRPr="00982A84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982A84">
              <w:rPr>
                <w:rFonts w:ascii="Arial" w:hAnsi="Arial" w:cs="Arial"/>
                <w:sz w:val="22"/>
              </w:rPr>
              <w:instrText xml:space="preserve"> FORMTEXT </w:instrText>
            </w:r>
            <w:r w:rsidRPr="00982A84">
              <w:rPr>
                <w:rFonts w:ascii="Arial" w:hAnsi="Arial" w:cs="Arial"/>
                <w:sz w:val="22"/>
              </w:rPr>
            </w:r>
            <w:r w:rsidRPr="00982A84">
              <w:rPr>
                <w:rFonts w:ascii="Arial" w:hAnsi="Arial" w:cs="Arial"/>
                <w:sz w:val="22"/>
              </w:rPr>
              <w:fldChar w:fldCharType="separate"/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noProof/>
                <w:sz w:val="22"/>
              </w:rPr>
              <w:t> </w:t>
            </w:r>
            <w:r w:rsidRPr="00982A84"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</w:tr>
    </w:tbl>
    <w:p w:rsidR="005F52CF" w:rsidRPr="00982A84" w:rsidRDefault="005F52CF" w:rsidP="005F52CF">
      <w:pPr>
        <w:spacing w:after="120"/>
        <w:rPr>
          <w:rFonts w:ascii="Arial" w:hAnsi="Arial" w:cs="Arial"/>
          <w:sz w:val="22"/>
        </w:rPr>
      </w:pPr>
    </w:p>
    <w:p w:rsidR="005F52CF" w:rsidRPr="00982A84" w:rsidRDefault="005F52CF" w:rsidP="005F52CF">
      <w:pPr>
        <w:spacing w:after="120"/>
        <w:rPr>
          <w:rFonts w:ascii="Arial" w:hAnsi="Arial" w:cs="Arial"/>
          <w:sz w:val="22"/>
        </w:rPr>
      </w:pPr>
      <w:r w:rsidRPr="00982A84">
        <w:rPr>
          <w:rFonts w:ascii="Arial" w:hAnsi="Arial" w:cs="Arial"/>
          <w:sz w:val="22"/>
        </w:rPr>
        <w:t>Turn over for details of how to submit your application.</w:t>
      </w:r>
    </w:p>
    <w:p w:rsidR="00801D24" w:rsidRPr="00982A84" w:rsidRDefault="00691440" w:rsidP="00801D24">
      <w:pPr>
        <w:pStyle w:val="Heading3"/>
        <w:rPr>
          <w:sz w:val="24"/>
          <w:szCs w:val="24"/>
        </w:rPr>
      </w:pPr>
      <w:r w:rsidRPr="00982A84">
        <w:rPr>
          <w:sz w:val="24"/>
          <w:szCs w:val="24"/>
        </w:rPr>
        <w:t>Include the following:</w:t>
      </w:r>
    </w:p>
    <w:p w:rsidR="008F15DF" w:rsidRPr="00982A84" w:rsidRDefault="008F15DF" w:rsidP="005F52C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982A84">
        <w:rPr>
          <w:rFonts w:ascii="Arial" w:hAnsi="Arial" w:cs="Arial"/>
          <w:sz w:val="22"/>
        </w:rPr>
        <w:t>One financial form (this paper) per household.</w:t>
      </w:r>
    </w:p>
    <w:p w:rsidR="006B40A2" w:rsidRPr="00982A84" w:rsidRDefault="007A3FEC" w:rsidP="005F52C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982A84">
        <w:rPr>
          <w:rFonts w:ascii="Arial" w:hAnsi="Arial" w:cs="Arial"/>
          <w:sz w:val="22"/>
        </w:rPr>
        <w:t>An “</w:t>
      </w:r>
      <w:r w:rsidR="00A52201" w:rsidRPr="00982A84">
        <w:rPr>
          <w:rFonts w:ascii="Arial" w:hAnsi="Arial" w:cs="Arial"/>
          <w:sz w:val="22"/>
        </w:rPr>
        <w:t>essay</w:t>
      </w:r>
      <w:r w:rsidRPr="00982A84">
        <w:rPr>
          <w:rFonts w:ascii="Arial" w:hAnsi="Arial" w:cs="Arial"/>
          <w:sz w:val="22"/>
        </w:rPr>
        <w:t xml:space="preserve">” by </w:t>
      </w:r>
      <w:r w:rsidR="00691440" w:rsidRPr="00982A84">
        <w:rPr>
          <w:rFonts w:ascii="Arial" w:hAnsi="Arial" w:cs="Arial"/>
          <w:sz w:val="22"/>
        </w:rPr>
        <w:t>each child</w:t>
      </w:r>
      <w:r w:rsidRPr="00982A84">
        <w:rPr>
          <w:rFonts w:ascii="Arial" w:hAnsi="Arial" w:cs="Arial"/>
          <w:sz w:val="22"/>
        </w:rPr>
        <w:t xml:space="preserve"> about</w:t>
      </w:r>
      <w:r w:rsidR="00A52201" w:rsidRPr="00982A84">
        <w:rPr>
          <w:rFonts w:ascii="Arial" w:hAnsi="Arial" w:cs="Arial"/>
          <w:sz w:val="22"/>
        </w:rPr>
        <w:t>:</w:t>
      </w:r>
      <w:r w:rsidR="00333336" w:rsidRPr="00982A84">
        <w:rPr>
          <w:rFonts w:ascii="Arial" w:hAnsi="Arial" w:cs="Arial"/>
          <w:sz w:val="22"/>
        </w:rPr>
        <w:t xml:space="preserve"> </w:t>
      </w:r>
      <w:r w:rsidR="00A52201" w:rsidRPr="00982A84">
        <w:rPr>
          <w:rFonts w:ascii="Arial" w:hAnsi="Arial" w:cs="Arial"/>
          <w:sz w:val="22"/>
        </w:rPr>
        <w:t>Why I Want to Go to Nature Camp, My Best Nature Adventure, or A Favorite Nature Center Memory</w:t>
      </w:r>
      <w:r w:rsidRPr="00982A84">
        <w:rPr>
          <w:rFonts w:ascii="Arial" w:hAnsi="Arial" w:cs="Arial"/>
          <w:sz w:val="22"/>
        </w:rPr>
        <w:t xml:space="preserve">. </w:t>
      </w:r>
      <w:r w:rsidR="0043511A" w:rsidRPr="00982A84">
        <w:rPr>
          <w:rFonts w:ascii="Arial" w:hAnsi="Arial" w:cs="Arial"/>
          <w:b/>
          <w:sz w:val="22"/>
        </w:rPr>
        <w:t>Note</w:t>
      </w:r>
      <w:r w:rsidR="0043511A" w:rsidRPr="00982A84">
        <w:rPr>
          <w:rFonts w:ascii="Arial" w:hAnsi="Arial" w:cs="Arial"/>
          <w:sz w:val="22"/>
        </w:rPr>
        <w:t xml:space="preserve">: </w:t>
      </w:r>
      <w:r w:rsidR="00472FC8" w:rsidRPr="00982A84">
        <w:rPr>
          <w:rFonts w:ascii="Arial" w:hAnsi="Arial" w:cs="Arial"/>
          <w:sz w:val="22"/>
        </w:rPr>
        <w:t>Children who are too young to write their own essays may dictate to parents.</w:t>
      </w:r>
      <w:r w:rsidR="00333336" w:rsidRPr="00982A84">
        <w:rPr>
          <w:rFonts w:ascii="Arial" w:hAnsi="Arial" w:cs="Arial"/>
          <w:sz w:val="22"/>
        </w:rPr>
        <w:t xml:space="preserve"> </w:t>
      </w:r>
      <w:r w:rsidR="00472FC8" w:rsidRPr="00982A84">
        <w:rPr>
          <w:rFonts w:ascii="Arial" w:hAnsi="Arial" w:cs="Arial"/>
          <w:sz w:val="22"/>
        </w:rPr>
        <w:t>Please do not edit; try to capture your child’s exact words.</w:t>
      </w:r>
      <w:r w:rsidRPr="00982A84">
        <w:rPr>
          <w:rFonts w:ascii="Arial" w:hAnsi="Arial" w:cs="Arial"/>
          <w:sz w:val="22"/>
        </w:rPr>
        <w:t xml:space="preserve"> </w:t>
      </w:r>
    </w:p>
    <w:p w:rsidR="000E54D3" w:rsidRPr="00982A84" w:rsidRDefault="000E54D3" w:rsidP="005F52C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982A84">
        <w:rPr>
          <w:rFonts w:ascii="Arial" w:hAnsi="Arial" w:cs="Arial"/>
          <w:sz w:val="22"/>
        </w:rPr>
        <w:t xml:space="preserve">A sentence (or more) about why you feel your </w:t>
      </w:r>
      <w:proofErr w:type="gramStart"/>
      <w:r w:rsidRPr="00982A84">
        <w:rPr>
          <w:rFonts w:ascii="Arial" w:hAnsi="Arial" w:cs="Arial"/>
          <w:sz w:val="22"/>
        </w:rPr>
        <w:t>child(</w:t>
      </w:r>
      <w:proofErr w:type="gramEnd"/>
      <w:r w:rsidRPr="00982A84">
        <w:rPr>
          <w:rFonts w:ascii="Arial" w:hAnsi="Arial" w:cs="Arial"/>
          <w:sz w:val="22"/>
        </w:rPr>
        <w:t xml:space="preserve">ren) should get this </w:t>
      </w:r>
      <w:r w:rsidR="002034E2">
        <w:rPr>
          <w:rFonts w:ascii="Arial" w:hAnsi="Arial" w:cs="Arial"/>
          <w:sz w:val="22"/>
        </w:rPr>
        <w:t>scholarship</w:t>
      </w:r>
      <w:r w:rsidRPr="00982A84">
        <w:rPr>
          <w:rFonts w:ascii="Arial" w:hAnsi="Arial" w:cs="Arial"/>
          <w:sz w:val="22"/>
        </w:rPr>
        <w:t>.</w:t>
      </w:r>
    </w:p>
    <w:p w:rsidR="006B40A2" w:rsidRPr="00982A84" w:rsidRDefault="006B40A2" w:rsidP="005F52C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 w:rsidRPr="00982A84">
        <w:rPr>
          <w:rFonts w:ascii="Arial" w:hAnsi="Arial" w:cs="Arial"/>
          <w:sz w:val="22"/>
        </w:rPr>
        <w:t xml:space="preserve">(Optional) We encourage artwork and examples of your child’s interest in nature. </w:t>
      </w:r>
    </w:p>
    <w:p w:rsidR="000E54D3" w:rsidRPr="00982A84" w:rsidRDefault="00691440" w:rsidP="000E54D3">
      <w:pPr>
        <w:pStyle w:val="Heading3"/>
        <w:rPr>
          <w:sz w:val="24"/>
          <w:szCs w:val="24"/>
        </w:rPr>
      </w:pPr>
      <w:r w:rsidRPr="00982A84">
        <w:rPr>
          <w:sz w:val="24"/>
          <w:szCs w:val="24"/>
        </w:rPr>
        <w:t>Timeline</w:t>
      </w:r>
    </w:p>
    <w:p w:rsidR="007A3FEC" w:rsidRPr="00982A84" w:rsidRDefault="000E54D3" w:rsidP="005F52CF">
      <w:pPr>
        <w:spacing w:line="276" w:lineRule="auto"/>
        <w:rPr>
          <w:rFonts w:ascii="Arial" w:hAnsi="Arial" w:cs="Arial"/>
          <w:sz w:val="22"/>
        </w:rPr>
      </w:pPr>
      <w:r w:rsidRPr="00982A84">
        <w:rPr>
          <w:rFonts w:ascii="Arial" w:hAnsi="Arial" w:cs="Arial"/>
          <w:sz w:val="22"/>
        </w:rPr>
        <w:t xml:space="preserve">First round applications are due May 1. Decisions </w:t>
      </w:r>
      <w:proofErr w:type="gramStart"/>
      <w:r w:rsidRPr="00982A84">
        <w:rPr>
          <w:rFonts w:ascii="Arial" w:hAnsi="Arial" w:cs="Arial"/>
          <w:sz w:val="22"/>
        </w:rPr>
        <w:t>will be made</w:t>
      </w:r>
      <w:proofErr w:type="gramEnd"/>
      <w:r w:rsidRPr="00982A84">
        <w:rPr>
          <w:rFonts w:ascii="Arial" w:hAnsi="Arial" w:cs="Arial"/>
          <w:sz w:val="22"/>
        </w:rPr>
        <w:t xml:space="preserve"> by May 15.</w:t>
      </w:r>
      <w:r w:rsidR="00691440" w:rsidRPr="00982A84">
        <w:rPr>
          <w:rFonts w:ascii="Arial" w:hAnsi="Arial" w:cs="Arial"/>
          <w:sz w:val="22"/>
        </w:rPr>
        <w:t xml:space="preserve"> </w:t>
      </w:r>
      <w:r w:rsidRPr="00982A84">
        <w:rPr>
          <w:rFonts w:ascii="Arial" w:hAnsi="Arial" w:cs="Arial"/>
          <w:sz w:val="22"/>
        </w:rPr>
        <w:t xml:space="preserve">If there is sufficient funding, more applications will be </w:t>
      </w:r>
      <w:r w:rsidR="00744CB6" w:rsidRPr="00982A84">
        <w:rPr>
          <w:rFonts w:ascii="Arial" w:hAnsi="Arial" w:cs="Arial"/>
          <w:sz w:val="22"/>
        </w:rPr>
        <w:t>accepted</w:t>
      </w:r>
      <w:r w:rsidRPr="00982A84">
        <w:rPr>
          <w:rFonts w:ascii="Arial" w:hAnsi="Arial" w:cs="Arial"/>
          <w:sz w:val="22"/>
        </w:rPr>
        <w:t xml:space="preserve">, first come, </w:t>
      </w:r>
      <w:proofErr w:type="gramStart"/>
      <w:r w:rsidRPr="00982A84">
        <w:rPr>
          <w:rFonts w:ascii="Arial" w:hAnsi="Arial" w:cs="Arial"/>
          <w:sz w:val="22"/>
        </w:rPr>
        <w:t>first</w:t>
      </w:r>
      <w:proofErr w:type="gramEnd"/>
      <w:r w:rsidRPr="00982A84">
        <w:rPr>
          <w:rFonts w:ascii="Arial" w:hAnsi="Arial" w:cs="Arial"/>
          <w:sz w:val="22"/>
        </w:rPr>
        <w:t xml:space="preserve"> served. </w:t>
      </w:r>
    </w:p>
    <w:p w:rsidR="005F52CF" w:rsidRPr="00982A84" w:rsidRDefault="005F52CF" w:rsidP="00691440">
      <w:pPr>
        <w:rPr>
          <w:rFonts w:ascii="Arial" w:hAnsi="Arial" w:cs="Arial"/>
          <w:sz w:val="22"/>
        </w:rPr>
      </w:pPr>
    </w:p>
    <w:p w:rsidR="005F52CF" w:rsidRPr="00982A84" w:rsidRDefault="005F52CF" w:rsidP="005F52CF">
      <w:pPr>
        <w:spacing w:after="120"/>
        <w:rPr>
          <w:rFonts w:ascii="Arial" w:hAnsi="Arial" w:cs="Arial"/>
          <w:sz w:val="22"/>
        </w:rPr>
      </w:pPr>
      <w:r w:rsidRPr="00982A84">
        <w:rPr>
          <w:rFonts w:ascii="Arial" w:hAnsi="Arial" w:cs="Arial"/>
          <w:sz w:val="22"/>
        </w:rPr>
        <w:t xml:space="preserve">Direct any questions to Sarah Hatfield, (716) 569-2345 or </w:t>
      </w:r>
      <w:hyperlink r:id="rId6" w:history="1">
        <w:r w:rsidR="00355401" w:rsidRPr="00203BE3">
          <w:rPr>
            <w:rStyle w:val="Hyperlink"/>
            <w:rFonts w:ascii="Arial" w:hAnsi="Arial" w:cs="Arial"/>
            <w:sz w:val="22"/>
          </w:rPr>
          <w:t>shatfield@auduboncnc.org</w:t>
        </w:r>
      </w:hyperlink>
    </w:p>
    <w:p w:rsidR="005F52CF" w:rsidRPr="00982A84" w:rsidRDefault="005F52CF" w:rsidP="00691440">
      <w:pPr>
        <w:rPr>
          <w:rFonts w:ascii="Arial" w:hAnsi="Arial" w:cs="Arial"/>
          <w:sz w:val="22"/>
        </w:rPr>
      </w:pPr>
    </w:p>
    <w:sectPr w:rsidR="005F52CF" w:rsidRPr="00982A84" w:rsidSect="00691440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46A"/>
    <w:multiLevelType w:val="hybridMultilevel"/>
    <w:tmpl w:val="F76222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91CEA"/>
    <w:multiLevelType w:val="hybridMultilevel"/>
    <w:tmpl w:val="0186A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52C2"/>
    <w:multiLevelType w:val="hybridMultilevel"/>
    <w:tmpl w:val="32508B38"/>
    <w:lvl w:ilvl="0" w:tplc="4790E3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7306D"/>
    <w:multiLevelType w:val="hybridMultilevel"/>
    <w:tmpl w:val="5F72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12AC7"/>
    <w:multiLevelType w:val="hybridMultilevel"/>
    <w:tmpl w:val="965A9B7C"/>
    <w:lvl w:ilvl="0" w:tplc="930CC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60"/>
    <w:rsid w:val="000E54D3"/>
    <w:rsid w:val="002034E2"/>
    <w:rsid w:val="00210C16"/>
    <w:rsid w:val="002261BD"/>
    <w:rsid w:val="002A70EE"/>
    <w:rsid w:val="003241A9"/>
    <w:rsid w:val="00333336"/>
    <w:rsid w:val="00354C00"/>
    <w:rsid w:val="00355401"/>
    <w:rsid w:val="00361445"/>
    <w:rsid w:val="003F6AE0"/>
    <w:rsid w:val="00400F50"/>
    <w:rsid w:val="00406856"/>
    <w:rsid w:val="0043511A"/>
    <w:rsid w:val="00464CE2"/>
    <w:rsid w:val="00472FC8"/>
    <w:rsid w:val="00511C06"/>
    <w:rsid w:val="005D56A2"/>
    <w:rsid w:val="005F52CF"/>
    <w:rsid w:val="00602063"/>
    <w:rsid w:val="0066067E"/>
    <w:rsid w:val="00667F95"/>
    <w:rsid w:val="00674608"/>
    <w:rsid w:val="00675860"/>
    <w:rsid w:val="00691440"/>
    <w:rsid w:val="006A26EC"/>
    <w:rsid w:val="006B40A2"/>
    <w:rsid w:val="00722DEB"/>
    <w:rsid w:val="00744CB6"/>
    <w:rsid w:val="007669E8"/>
    <w:rsid w:val="00773885"/>
    <w:rsid w:val="007878C5"/>
    <w:rsid w:val="007A3FEC"/>
    <w:rsid w:val="00801D24"/>
    <w:rsid w:val="008F15DF"/>
    <w:rsid w:val="00982A84"/>
    <w:rsid w:val="00A03A7F"/>
    <w:rsid w:val="00A517F5"/>
    <w:rsid w:val="00A52201"/>
    <w:rsid w:val="00AB7077"/>
    <w:rsid w:val="00B17F4A"/>
    <w:rsid w:val="00B9645A"/>
    <w:rsid w:val="00C215A8"/>
    <w:rsid w:val="00CB3E66"/>
    <w:rsid w:val="00CB7A33"/>
    <w:rsid w:val="00CF3775"/>
    <w:rsid w:val="00D25E76"/>
    <w:rsid w:val="00D530B3"/>
    <w:rsid w:val="00E0112C"/>
    <w:rsid w:val="00E33020"/>
    <w:rsid w:val="00ED7796"/>
    <w:rsid w:val="00F951A5"/>
    <w:rsid w:val="00FA36F3"/>
    <w:rsid w:val="00FB7D9C"/>
    <w:rsid w:val="00FC143F"/>
    <w:rsid w:val="00F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97457"/>
  <w15:docId w15:val="{EB9F2D59-02E1-4D39-9911-5376DA4A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C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01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2063"/>
    <w:rPr>
      <w:color w:val="0000FF"/>
      <w:u w:val="single"/>
    </w:rPr>
  </w:style>
  <w:style w:type="paragraph" w:styleId="BalloonText">
    <w:name w:val="Balloon Text"/>
    <w:basedOn w:val="Normal"/>
    <w:semiHidden/>
    <w:rsid w:val="00602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tfield@auduboncn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Audubon Center &amp; Sanctuary</vt:lpstr>
    </vt:vector>
  </TitlesOfParts>
  <Company>Jamestown Audubon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Audubon Center &amp; Sanctuary</dc:title>
  <dc:creator>Jennifer Schlick</dc:creator>
  <cp:lastModifiedBy>Ed Staff</cp:lastModifiedBy>
  <cp:revision>2</cp:revision>
  <cp:lastPrinted>2019-06-18T17:19:00Z</cp:lastPrinted>
  <dcterms:created xsi:type="dcterms:W3CDTF">2019-06-18T17:23:00Z</dcterms:created>
  <dcterms:modified xsi:type="dcterms:W3CDTF">2019-06-18T17:23:00Z</dcterms:modified>
</cp:coreProperties>
</file>